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44E26" w14:textId="77777777" w:rsidR="0011514A" w:rsidRPr="003B0CE4" w:rsidRDefault="00960BB3" w:rsidP="007E509E">
      <w:pPr>
        <w:rPr>
          <w:rFonts w:ascii="Verdana" w:hAnsi="Verdana"/>
          <w:color w:val="2C2317"/>
          <w:sz w:val="25"/>
          <w:szCs w:val="25"/>
        </w:rPr>
      </w:pPr>
      <w:bookmarkStart w:id="0" w:name="_GoBack"/>
      <w:bookmarkEnd w:id="0"/>
      <w:r w:rsidRPr="003B0CE4">
        <w:rPr>
          <w:rFonts w:ascii="Verdana" w:hAnsi="Verdana"/>
          <w:b/>
          <w:color w:val="2C2317"/>
          <w:sz w:val="25"/>
          <w:szCs w:val="25"/>
        </w:rPr>
        <w:t>AGENDA</w:t>
      </w:r>
      <w:r w:rsidR="007E509E" w:rsidRPr="003B0CE4">
        <w:rPr>
          <w:rFonts w:ascii="Verdana" w:hAnsi="Verdana"/>
          <w:b/>
          <w:color w:val="2C2317"/>
          <w:sz w:val="25"/>
          <w:szCs w:val="25"/>
        </w:rPr>
        <w:t xml:space="preserve"> | </w:t>
      </w:r>
      <w:r w:rsidR="007E509E" w:rsidRPr="003B0CE4">
        <w:rPr>
          <w:rFonts w:ascii="Verdana" w:hAnsi="Verdana"/>
          <w:color w:val="2C2317"/>
          <w:sz w:val="25"/>
          <w:szCs w:val="25"/>
        </w:rPr>
        <w:t>U</w:t>
      </w:r>
      <w:r w:rsidR="0011514A" w:rsidRPr="003B0CE4">
        <w:rPr>
          <w:rFonts w:ascii="Verdana" w:hAnsi="Verdana"/>
          <w:color w:val="2C2317"/>
          <w:sz w:val="25"/>
          <w:szCs w:val="25"/>
        </w:rPr>
        <w:t>.</w:t>
      </w:r>
      <w:r w:rsidR="007E509E" w:rsidRPr="003B0CE4">
        <w:rPr>
          <w:rFonts w:ascii="Verdana" w:hAnsi="Verdana"/>
          <w:color w:val="2C2317"/>
          <w:sz w:val="25"/>
          <w:szCs w:val="25"/>
        </w:rPr>
        <w:t>S</w:t>
      </w:r>
      <w:r w:rsidR="0011514A" w:rsidRPr="003B0CE4">
        <w:rPr>
          <w:rFonts w:ascii="Verdana" w:hAnsi="Verdana"/>
          <w:color w:val="2C2317"/>
          <w:sz w:val="25"/>
          <w:szCs w:val="25"/>
        </w:rPr>
        <w:t xml:space="preserve">. </w:t>
      </w:r>
      <w:r w:rsidR="007E509E" w:rsidRPr="003B0CE4">
        <w:rPr>
          <w:rFonts w:ascii="Verdana" w:hAnsi="Verdana"/>
          <w:color w:val="2C2317"/>
          <w:sz w:val="25"/>
          <w:szCs w:val="25"/>
        </w:rPr>
        <w:t xml:space="preserve">SOY </w:t>
      </w:r>
      <w:r w:rsidR="0011514A" w:rsidRPr="003B0CE4">
        <w:rPr>
          <w:rFonts w:ascii="Verdana" w:hAnsi="Verdana"/>
          <w:color w:val="2C2317"/>
          <w:sz w:val="25"/>
          <w:szCs w:val="25"/>
        </w:rPr>
        <w:t xml:space="preserve">Americas </w:t>
      </w:r>
      <w:r w:rsidR="003B0CE4" w:rsidRPr="003B0CE4">
        <w:rPr>
          <w:rFonts w:ascii="Verdana" w:hAnsi="Verdana"/>
          <w:color w:val="2C2317"/>
          <w:sz w:val="25"/>
          <w:szCs w:val="25"/>
        </w:rPr>
        <w:t xml:space="preserve">Buyers Conference, </w:t>
      </w:r>
      <w:r w:rsidR="0011514A" w:rsidRPr="003B0CE4">
        <w:rPr>
          <w:rFonts w:ascii="Verdana" w:hAnsi="Verdana"/>
          <w:i/>
          <w:color w:val="2C2317"/>
          <w:sz w:val="25"/>
          <w:szCs w:val="25"/>
        </w:rPr>
        <w:t>Presented by USSEC</w:t>
      </w:r>
    </w:p>
    <w:p w14:paraId="1337058A" w14:textId="77777777" w:rsidR="007E509E" w:rsidRDefault="007E509E">
      <w:pPr>
        <w:rPr>
          <w:rFonts w:ascii="Verdana" w:hAnsi="Verdana"/>
          <w:b/>
          <w:color w:val="005C3A"/>
        </w:rPr>
      </w:pPr>
    </w:p>
    <w:p w14:paraId="40DC2AD1" w14:textId="77777777" w:rsidR="00960BB3" w:rsidRPr="003B0CE4" w:rsidRDefault="00960BB3">
      <w:pPr>
        <w:rPr>
          <w:rFonts w:ascii="Verdana" w:hAnsi="Verdana"/>
          <w:color w:val="005C3A"/>
          <w:sz w:val="22"/>
        </w:rPr>
      </w:pPr>
      <w:r w:rsidRPr="003B0CE4">
        <w:rPr>
          <w:rFonts w:ascii="Verdana" w:hAnsi="Verdana"/>
          <w:b/>
          <w:color w:val="005C3A"/>
          <w:sz w:val="22"/>
        </w:rPr>
        <w:t>JULY 24</w:t>
      </w:r>
      <w:r w:rsidRPr="003B0CE4">
        <w:rPr>
          <w:rFonts w:ascii="Verdana" w:hAnsi="Verdana"/>
          <w:b/>
          <w:color w:val="005C3A"/>
          <w:sz w:val="22"/>
          <w:vertAlign w:val="superscript"/>
        </w:rPr>
        <w:t>TH</w:t>
      </w:r>
      <w:r w:rsidRPr="003B0CE4">
        <w:rPr>
          <w:rFonts w:ascii="Verdana" w:hAnsi="Verdana"/>
          <w:b/>
          <w:color w:val="005C3A"/>
          <w:sz w:val="22"/>
        </w:rPr>
        <w:t xml:space="preserve"> 2018</w:t>
      </w:r>
      <w:r w:rsidRPr="003B0CE4">
        <w:rPr>
          <w:rFonts w:ascii="Verdana" w:hAnsi="Verdana"/>
          <w:color w:val="005C3A"/>
          <w:sz w:val="22"/>
        </w:rPr>
        <w:t xml:space="preserve"> | </w:t>
      </w:r>
      <w:r w:rsidR="00E27942" w:rsidRPr="003B0CE4">
        <w:rPr>
          <w:rFonts w:ascii="Verdana" w:hAnsi="Verdana"/>
          <w:color w:val="005C3A"/>
          <w:sz w:val="22"/>
        </w:rPr>
        <w:t>Day of Arrival</w:t>
      </w:r>
    </w:p>
    <w:p w14:paraId="6A30BBDB" w14:textId="7F1DBCD4" w:rsidR="005D3730" w:rsidRPr="003B0CE4" w:rsidRDefault="00C87993" w:rsidP="005D373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6:30—8:30</w:t>
      </w:r>
      <w:r>
        <w:rPr>
          <w:rFonts w:ascii="Verdana" w:hAnsi="Verdana"/>
          <w:sz w:val="18"/>
        </w:rPr>
        <w:tab/>
      </w:r>
      <w:r w:rsidR="00326C56">
        <w:rPr>
          <w:rFonts w:ascii="Verdana" w:hAnsi="Verdana"/>
          <w:sz w:val="18"/>
        </w:rPr>
        <w:tab/>
        <w:t xml:space="preserve">   </w:t>
      </w:r>
      <w:r w:rsidR="00C414A3" w:rsidRPr="003B0CE4">
        <w:rPr>
          <w:rFonts w:ascii="Verdana" w:hAnsi="Verdana"/>
          <w:sz w:val="18"/>
        </w:rPr>
        <w:t>Welcoming Reception</w:t>
      </w:r>
      <w:r w:rsidR="005D3730" w:rsidRPr="005D3730">
        <w:rPr>
          <w:rFonts w:ascii="Verdana" w:hAnsi="Verdana"/>
          <w:sz w:val="18"/>
        </w:rPr>
        <w:t xml:space="preserve"> </w:t>
      </w:r>
      <w:r w:rsidR="005D3730">
        <w:rPr>
          <w:rFonts w:ascii="Verdana" w:hAnsi="Verdana"/>
          <w:sz w:val="18"/>
        </w:rPr>
        <w:tab/>
      </w:r>
      <w:r w:rsidR="005D3730">
        <w:rPr>
          <w:rFonts w:ascii="Verdana" w:hAnsi="Verdana"/>
          <w:sz w:val="18"/>
        </w:rPr>
        <w:tab/>
      </w:r>
      <w:r w:rsidR="005D3730">
        <w:rPr>
          <w:rFonts w:ascii="Verdana" w:hAnsi="Verdana"/>
          <w:sz w:val="18"/>
        </w:rPr>
        <w:tab/>
      </w:r>
      <w:r w:rsidR="00326C56">
        <w:rPr>
          <w:rFonts w:ascii="Verdana" w:hAnsi="Verdana"/>
          <w:sz w:val="18"/>
        </w:rPr>
        <w:t xml:space="preserve">   </w:t>
      </w:r>
      <w:r w:rsidR="005D3730" w:rsidRPr="005D3730">
        <w:rPr>
          <w:rFonts w:ascii="Verdana" w:hAnsi="Verdana"/>
          <w:b/>
          <w:sz w:val="18"/>
        </w:rPr>
        <w:t>Michael Conlon</w:t>
      </w:r>
    </w:p>
    <w:p w14:paraId="596369CB" w14:textId="54555D3A" w:rsidR="00C414A3" w:rsidRDefault="005D3730" w:rsidP="005D373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Agricultural Minster Counselor, USDA</w:t>
      </w:r>
    </w:p>
    <w:p w14:paraId="55DE70BA" w14:textId="77777777" w:rsidR="00C414A3" w:rsidRPr="00960BB3" w:rsidRDefault="00C414A3">
      <w:pPr>
        <w:rPr>
          <w:rFonts w:ascii="Verdana" w:hAnsi="Verdana"/>
        </w:rPr>
      </w:pPr>
    </w:p>
    <w:p w14:paraId="5197838F" w14:textId="77777777" w:rsidR="00960BB3" w:rsidRPr="007E509E" w:rsidRDefault="00960BB3" w:rsidP="00960BB3">
      <w:pPr>
        <w:rPr>
          <w:rFonts w:ascii="Verdana" w:hAnsi="Verdana"/>
          <w:color w:val="005C3A"/>
          <w:sz w:val="22"/>
        </w:rPr>
      </w:pPr>
      <w:r w:rsidRPr="007E509E">
        <w:rPr>
          <w:rFonts w:ascii="Verdana" w:hAnsi="Verdana"/>
          <w:b/>
          <w:color w:val="005C3A"/>
          <w:sz w:val="22"/>
        </w:rPr>
        <w:t>JULY 25</w:t>
      </w:r>
      <w:r w:rsidRPr="007E509E">
        <w:rPr>
          <w:rFonts w:ascii="Verdana" w:hAnsi="Verdana"/>
          <w:b/>
          <w:color w:val="005C3A"/>
          <w:sz w:val="22"/>
          <w:vertAlign w:val="superscript"/>
        </w:rPr>
        <w:t>TH</w:t>
      </w:r>
      <w:r w:rsidRPr="007E509E">
        <w:rPr>
          <w:rFonts w:ascii="Verdana" w:hAnsi="Verdana"/>
          <w:b/>
          <w:color w:val="005C3A"/>
          <w:sz w:val="22"/>
        </w:rPr>
        <w:t xml:space="preserve"> 2018</w:t>
      </w:r>
      <w:r w:rsidRPr="007E509E">
        <w:rPr>
          <w:rFonts w:ascii="Verdana" w:hAnsi="Verdana"/>
          <w:color w:val="005C3A"/>
          <w:sz w:val="22"/>
        </w:rPr>
        <w:t xml:space="preserve"> | </w:t>
      </w:r>
      <w:r w:rsidR="00E27942" w:rsidRPr="007E509E">
        <w:rPr>
          <w:rFonts w:ascii="Verdana" w:hAnsi="Verdana"/>
          <w:color w:val="005C3A"/>
          <w:sz w:val="22"/>
        </w:rPr>
        <w:t>Day 1</w:t>
      </w:r>
      <w:r w:rsidRPr="007E509E">
        <w:rPr>
          <w:rFonts w:ascii="Verdana" w:hAnsi="Verdana"/>
          <w:color w:val="005C3A"/>
          <w:sz w:val="22"/>
        </w:rPr>
        <w:t xml:space="preserve"> </w:t>
      </w:r>
    </w:p>
    <w:p w14:paraId="3C9EE5AF" w14:textId="77777777" w:rsidR="00F65416" w:rsidRPr="007E509E" w:rsidRDefault="00F65416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CellMar>
          <w:top w:w="85" w:type="dxa"/>
          <w:left w:w="91" w:type="dxa"/>
          <w:bottom w:w="85" w:type="dxa"/>
          <w:right w:w="91" w:type="dxa"/>
        </w:tblCellMar>
        <w:tblLook w:val="04A0" w:firstRow="1" w:lastRow="0" w:firstColumn="1" w:lastColumn="0" w:noHBand="0" w:noVBand="1"/>
      </w:tblPr>
      <w:tblGrid>
        <w:gridCol w:w="2274"/>
        <w:gridCol w:w="4242"/>
        <w:gridCol w:w="3599"/>
      </w:tblGrid>
      <w:tr w:rsidR="00DA0B58" w:rsidRPr="007E509E" w14:paraId="19B8DD90" w14:textId="77777777" w:rsidTr="00146209">
        <w:tc>
          <w:tcPr>
            <w:tcW w:w="2274" w:type="dxa"/>
          </w:tcPr>
          <w:p w14:paraId="36DE3128" w14:textId="77777777" w:rsidR="00960BB3" w:rsidRPr="007E509E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8:00 am – 8:30 am</w:t>
            </w:r>
          </w:p>
        </w:tc>
        <w:tc>
          <w:tcPr>
            <w:tcW w:w="4242" w:type="dxa"/>
          </w:tcPr>
          <w:p w14:paraId="0510A96C" w14:textId="77777777" w:rsidR="00960BB3" w:rsidRPr="007E509E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Registration</w:t>
            </w:r>
          </w:p>
        </w:tc>
        <w:tc>
          <w:tcPr>
            <w:tcW w:w="3599" w:type="dxa"/>
          </w:tcPr>
          <w:p w14:paraId="6B403833" w14:textId="77777777" w:rsidR="00960BB3" w:rsidRPr="007E509E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0B58" w:rsidRPr="007E509E" w14:paraId="2278BD17" w14:textId="77777777" w:rsidTr="00146209">
        <w:trPr>
          <w:trHeight w:val="1793"/>
        </w:trPr>
        <w:tc>
          <w:tcPr>
            <w:tcW w:w="2274" w:type="dxa"/>
          </w:tcPr>
          <w:p w14:paraId="6418997A" w14:textId="77777777" w:rsidR="00960BB3" w:rsidRPr="007E509E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8:30 am – 9:00 am</w:t>
            </w:r>
          </w:p>
        </w:tc>
        <w:tc>
          <w:tcPr>
            <w:tcW w:w="4242" w:type="dxa"/>
          </w:tcPr>
          <w:p w14:paraId="1EC4D80E" w14:textId="77777777" w:rsidR="00960BB3" w:rsidRPr="007E509E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Introductory Remarks</w:t>
            </w:r>
          </w:p>
        </w:tc>
        <w:tc>
          <w:tcPr>
            <w:tcW w:w="3599" w:type="dxa"/>
          </w:tcPr>
          <w:p w14:paraId="00A158CC" w14:textId="5B93D454" w:rsidR="00960BB3" w:rsidRPr="00C87993" w:rsidRDefault="00C87993" w:rsidP="007E509E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Kevin Roepke</w:t>
            </w:r>
          </w:p>
          <w:p w14:paraId="48D83711" w14:textId="77777777" w:rsidR="00960BB3" w:rsidRPr="00C87993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  <w:r w:rsidRPr="00C87993">
              <w:rPr>
                <w:rFonts w:ascii="Verdana" w:hAnsi="Verdana"/>
                <w:sz w:val="18"/>
                <w:szCs w:val="18"/>
              </w:rPr>
              <w:t>USSEC Regional Director</w:t>
            </w:r>
          </w:p>
          <w:p w14:paraId="29C5606B" w14:textId="77777777" w:rsidR="00960BB3" w:rsidRPr="00C87993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</w:p>
          <w:p w14:paraId="1410B4A0" w14:textId="70095EAD" w:rsidR="00960BB3" w:rsidRPr="00C87993" w:rsidRDefault="00C87993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Jim Sutter</w:t>
            </w:r>
          </w:p>
          <w:p w14:paraId="5FEE2A1A" w14:textId="77777777" w:rsidR="00960BB3" w:rsidRPr="00C87993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  <w:r w:rsidRPr="00C87993">
              <w:rPr>
                <w:rFonts w:ascii="Verdana" w:hAnsi="Verdana"/>
                <w:sz w:val="18"/>
                <w:szCs w:val="18"/>
              </w:rPr>
              <w:t>USSEC CEO</w:t>
            </w:r>
          </w:p>
          <w:p w14:paraId="4ED20854" w14:textId="77777777" w:rsidR="00960BB3" w:rsidRPr="00C87993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</w:p>
          <w:p w14:paraId="6A965308" w14:textId="42BA3020" w:rsidR="00960BB3" w:rsidRPr="00C87993" w:rsidRDefault="00C87993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Derek Haigwood</w:t>
            </w:r>
          </w:p>
          <w:p w14:paraId="23FC55EA" w14:textId="77777777" w:rsidR="00960BB3" w:rsidRPr="00C87993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  <w:r w:rsidRPr="00C87993">
              <w:rPr>
                <w:rFonts w:ascii="Verdana" w:hAnsi="Verdana"/>
                <w:sz w:val="18"/>
                <w:szCs w:val="18"/>
              </w:rPr>
              <w:t>USSEC Chairman</w:t>
            </w:r>
          </w:p>
        </w:tc>
      </w:tr>
      <w:tr w:rsidR="00DA0B58" w:rsidRPr="007E509E" w14:paraId="4C046202" w14:textId="77777777" w:rsidTr="00146209">
        <w:trPr>
          <w:trHeight w:val="213"/>
        </w:trPr>
        <w:tc>
          <w:tcPr>
            <w:tcW w:w="2274" w:type="dxa"/>
          </w:tcPr>
          <w:p w14:paraId="0CFACEFC" w14:textId="71500D55" w:rsidR="00960BB3" w:rsidRPr="007E509E" w:rsidRDefault="00CA4D40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9:00 am – 9:45</w:t>
            </w:r>
            <w:r w:rsidR="00960BB3" w:rsidRPr="007E509E">
              <w:rPr>
                <w:rFonts w:ascii="Verdana" w:hAnsi="Verdana"/>
                <w:sz w:val="18"/>
                <w:szCs w:val="18"/>
              </w:rPr>
              <w:t xml:space="preserve"> am</w:t>
            </w:r>
          </w:p>
        </w:tc>
        <w:tc>
          <w:tcPr>
            <w:tcW w:w="4242" w:type="dxa"/>
          </w:tcPr>
          <w:p w14:paraId="7804EF5F" w14:textId="77777777" w:rsidR="00960BB3" w:rsidRDefault="00960BB3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Keynote Speech – Trade and Its Importance to the U.S.</w:t>
            </w:r>
          </w:p>
          <w:p w14:paraId="705FF5A3" w14:textId="77777777" w:rsidR="009E2844" w:rsidRDefault="009E2844" w:rsidP="007E509E">
            <w:pPr>
              <w:rPr>
                <w:rFonts w:ascii="Verdana" w:hAnsi="Verdana"/>
                <w:sz w:val="18"/>
                <w:szCs w:val="18"/>
              </w:rPr>
            </w:pPr>
          </w:p>
          <w:p w14:paraId="0CE352CC" w14:textId="2C5F5E3C" w:rsidR="009E2844" w:rsidRPr="007E509E" w:rsidRDefault="009E2844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INTRODUCED BY:</w:t>
            </w:r>
          </w:p>
        </w:tc>
        <w:tc>
          <w:tcPr>
            <w:tcW w:w="3599" w:type="dxa"/>
          </w:tcPr>
          <w:p w14:paraId="66FE1E4E" w14:textId="6497E276" w:rsidR="00C87993" w:rsidRDefault="004B4652" w:rsidP="007E509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Ken Isley</w:t>
            </w:r>
          </w:p>
          <w:p w14:paraId="07EC06E6" w14:textId="56D62132" w:rsidR="00960BB3" w:rsidRPr="006F4256" w:rsidRDefault="00C87993" w:rsidP="004B4652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F4256">
              <w:rPr>
                <w:rFonts w:ascii="Verdana" w:hAnsi="Verdana"/>
                <w:bCs/>
                <w:sz w:val="18"/>
                <w:szCs w:val="18"/>
              </w:rPr>
              <w:t xml:space="preserve">USDA </w:t>
            </w:r>
            <w:r w:rsidR="004B4652">
              <w:rPr>
                <w:rFonts w:ascii="Verdana" w:hAnsi="Verdana"/>
                <w:bCs/>
                <w:sz w:val="18"/>
                <w:szCs w:val="18"/>
              </w:rPr>
              <w:t>Administrator—FAS</w:t>
            </w:r>
          </w:p>
          <w:p w14:paraId="04D14E2B" w14:textId="77777777" w:rsidR="00960BB3" w:rsidRPr="007E509E" w:rsidRDefault="00960BB3" w:rsidP="007E509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7200D40" w14:textId="17C50047" w:rsidR="00C87993" w:rsidRDefault="004C1BC7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Michael Conlon</w:t>
            </w:r>
          </w:p>
          <w:p w14:paraId="6CB08C54" w14:textId="7EB763E2" w:rsidR="00960BB3" w:rsidRPr="002B7649" w:rsidRDefault="00C87993" w:rsidP="007E509E">
            <w:pPr>
              <w:rPr>
                <w:rFonts w:ascii="Verdana" w:hAnsi="Verdana"/>
                <w:sz w:val="18"/>
                <w:szCs w:val="18"/>
              </w:rPr>
            </w:pPr>
            <w:r w:rsidRPr="002B7649">
              <w:rPr>
                <w:rFonts w:ascii="Verdana" w:hAnsi="Verdana"/>
                <w:sz w:val="18"/>
                <w:szCs w:val="18"/>
              </w:rPr>
              <w:t xml:space="preserve">USDA </w:t>
            </w:r>
          </w:p>
        </w:tc>
      </w:tr>
      <w:tr w:rsidR="00DA0B58" w:rsidRPr="007E509E" w14:paraId="3DF53817" w14:textId="77777777" w:rsidTr="00C87993">
        <w:trPr>
          <w:trHeight w:val="504"/>
        </w:trPr>
        <w:tc>
          <w:tcPr>
            <w:tcW w:w="2274" w:type="dxa"/>
          </w:tcPr>
          <w:p w14:paraId="5F30CB5B" w14:textId="1D249F2C" w:rsidR="00E27942" w:rsidRPr="007E509E" w:rsidRDefault="00CA4D40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9:45 am – 10:10</w:t>
            </w:r>
            <w:r w:rsidR="00E27942" w:rsidRPr="007E509E">
              <w:rPr>
                <w:rFonts w:ascii="Verdana" w:hAnsi="Verdana"/>
                <w:sz w:val="18"/>
                <w:szCs w:val="18"/>
              </w:rPr>
              <w:t xml:space="preserve"> am</w:t>
            </w:r>
          </w:p>
        </w:tc>
        <w:tc>
          <w:tcPr>
            <w:tcW w:w="4242" w:type="dxa"/>
          </w:tcPr>
          <w:p w14:paraId="6A590CD9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U</w:t>
            </w:r>
            <w:r w:rsidR="007E509E" w:rsidRPr="007E509E">
              <w:rPr>
                <w:rFonts w:ascii="Verdana" w:hAnsi="Verdana"/>
                <w:sz w:val="18"/>
                <w:szCs w:val="18"/>
              </w:rPr>
              <w:t>.</w:t>
            </w:r>
            <w:r w:rsidRPr="007E509E">
              <w:rPr>
                <w:rFonts w:ascii="Verdana" w:hAnsi="Verdana"/>
                <w:sz w:val="18"/>
                <w:szCs w:val="18"/>
              </w:rPr>
              <w:t>S</w:t>
            </w:r>
            <w:r w:rsidR="007E509E" w:rsidRPr="007E509E">
              <w:rPr>
                <w:rFonts w:ascii="Verdana" w:hAnsi="Verdana"/>
                <w:sz w:val="18"/>
                <w:szCs w:val="18"/>
              </w:rPr>
              <w:t>.</w:t>
            </w:r>
            <w:r w:rsidRPr="007E509E">
              <w:rPr>
                <w:rFonts w:ascii="Verdana" w:hAnsi="Verdana"/>
                <w:sz w:val="18"/>
                <w:szCs w:val="18"/>
              </w:rPr>
              <w:t xml:space="preserve"> Soybean Market Update</w:t>
            </w:r>
          </w:p>
        </w:tc>
        <w:tc>
          <w:tcPr>
            <w:tcW w:w="3599" w:type="dxa"/>
          </w:tcPr>
          <w:p w14:paraId="754ED498" w14:textId="61F0F13A" w:rsidR="00E27942" w:rsidRPr="00C87993" w:rsidRDefault="00C87993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7993">
              <w:rPr>
                <w:rFonts w:ascii="Verdana" w:hAnsi="Verdana"/>
                <w:b/>
                <w:sz w:val="18"/>
                <w:szCs w:val="18"/>
              </w:rPr>
              <w:t>Darin Newsom</w:t>
            </w:r>
          </w:p>
          <w:p w14:paraId="6C3EBD68" w14:textId="7A324D49" w:rsidR="00E27942" w:rsidRPr="002B7649" w:rsidRDefault="00C87993" w:rsidP="007E509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B7649">
              <w:rPr>
                <w:rFonts w:ascii="Verdana" w:hAnsi="Verdana"/>
                <w:sz w:val="18"/>
                <w:szCs w:val="18"/>
              </w:rPr>
              <w:t>Senior Market Analyst</w:t>
            </w:r>
            <w:r w:rsidR="00E27942" w:rsidRPr="002B7649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A0B58" w:rsidRPr="007E509E" w14:paraId="00E308B1" w14:textId="77777777" w:rsidTr="00146209">
        <w:trPr>
          <w:trHeight w:val="213"/>
        </w:trPr>
        <w:tc>
          <w:tcPr>
            <w:tcW w:w="2274" w:type="dxa"/>
          </w:tcPr>
          <w:p w14:paraId="0375A732" w14:textId="1ACA75DB" w:rsidR="00E27942" w:rsidRPr="007E509E" w:rsidRDefault="00CA4D40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10:1</w:t>
            </w:r>
            <w:r w:rsidR="00C8799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am -10:30</w:t>
            </w:r>
            <w:r w:rsidR="00E27942" w:rsidRPr="007E509E">
              <w:rPr>
                <w:rFonts w:ascii="Verdana" w:hAnsi="Verdana"/>
                <w:sz w:val="18"/>
                <w:szCs w:val="18"/>
              </w:rPr>
              <w:t xml:space="preserve"> am</w:t>
            </w:r>
          </w:p>
        </w:tc>
        <w:tc>
          <w:tcPr>
            <w:tcW w:w="4242" w:type="dxa"/>
          </w:tcPr>
          <w:p w14:paraId="539BDEA9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U.S. Producer Update</w:t>
            </w:r>
          </w:p>
        </w:tc>
        <w:tc>
          <w:tcPr>
            <w:tcW w:w="3599" w:type="dxa"/>
          </w:tcPr>
          <w:p w14:paraId="1DB9EDC3" w14:textId="6BD6AE35" w:rsidR="00E27942" w:rsidRPr="007E509E" w:rsidRDefault="00C87993" w:rsidP="007E509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7993">
              <w:rPr>
                <w:rFonts w:ascii="Verdana" w:hAnsi="Verdana"/>
                <w:b/>
                <w:bCs/>
                <w:sz w:val="18"/>
                <w:szCs w:val="18"/>
              </w:rPr>
              <w:t xml:space="preserve">US </w:t>
            </w:r>
            <w:r w:rsidR="00E27942" w:rsidRPr="00C87993">
              <w:rPr>
                <w:rFonts w:ascii="Verdana" w:hAnsi="Verdana"/>
                <w:b/>
                <w:bCs/>
                <w:sz w:val="18"/>
                <w:szCs w:val="18"/>
              </w:rPr>
              <w:t>Grower Leader</w:t>
            </w:r>
          </w:p>
        </w:tc>
      </w:tr>
      <w:tr w:rsidR="00DA0B58" w:rsidRPr="007E509E" w14:paraId="476E5494" w14:textId="77777777" w:rsidTr="00146209">
        <w:trPr>
          <w:trHeight w:val="141"/>
        </w:trPr>
        <w:tc>
          <w:tcPr>
            <w:tcW w:w="2274" w:type="dxa"/>
          </w:tcPr>
          <w:p w14:paraId="20D12048" w14:textId="2F7482CB" w:rsidR="00E27942" w:rsidRPr="007E509E" w:rsidRDefault="00CA4D40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10:30</w:t>
            </w:r>
            <w:r w:rsidR="00E27942" w:rsidRPr="007E509E">
              <w:rPr>
                <w:rFonts w:ascii="Verdana" w:hAnsi="Verdana"/>
                <w:sz w:val="18"/>
                <w:szCs w:val="18"/>
              </w:rPr>
              <w:t xml:space="preserve"> am -10:45 am</w:t>
            </w:r>
          </w:p>
        </w:tc>
        <w:tc>
          <w:tcPr>
            <w:tcW w:w="4242" w:type="dxa"/>
          </w:tcPr>
          <w:p w14:paraId="11D0238E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Coffee Break / Group Photo</w:t>
            </w:r>
          </w:p>
        </w:tc>
        <w:tc>
          <w:tcPr>
            <w:tcW w:w="3599" w:type="dxa"/>
          </w:tcPr>
          <w:p w14:paraId="78F0C2CE" w14:textId="77777777" w:rsidR="00E27942" w:rsidRPr="007E509E" w:rsidRDefault="00E27942" w:rsidP="007E509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A0B58" w:rsidRPr="007E509E" w14:paraId="463F9A2A" w14:textId="77777777" w:rsidTr="00146209">
        <w:trPr>
          <w:trHeight w:val="213"/>
        </w:trPr>
        <w:tc>
          <w:tcPr>
            <w:tcW w:w="2274" w:type="dxa"/>
          </w:tcPr>
          <w:p w14:paraId="6EAF9E09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10:45 am -11:05 am</w:t>
            </w:r>
          </w:p>
        </w:tc>
        <w:tc>
          <w:tcPr>
            <w:tcW w:w="4242" w:type="dxa"/>
          </w:tcPr>
          <w:p w14:paraId="624EAB2A" w14:textId="0DD2CBE3" w:rsidR="00E27942" w:rsidRPr="007E509E" w:rsidRDefault="00C87993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 SOY:  Committed</w:t>
            </w:r>
          </w:p>
        </w:tc>
        <w:tc>
          <w:tcPr>
            <w:tcW w:w="3599" w:type="dxa"/>
          </w:tcPr>
          <w:p w14:paraId="7F0959AC" w14:textId="77777777" w:rsidR="00E27942" w:rsidRPr="007E509E" w:rsidRDefault="00E27942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509E">
              <w:rPr>
                <w:rFonts w:ascii="Verdana" w:hAnsi="Verdana"/>
                <w:b/>
                <w:sz w:val="18"/>
                <w:szCs w:val="18"/>
              </w:rPr>
              <w:t>Kevin Roepke</w:t>
            </w:r>
          </w:p>
          <w:p w14:paraId="24C21F83" w14:textId="58CBE471" w:rsidR="00E27942" w:rsidRPr="007E509E" w:rsidRDefault="00385AB3" w:rsidP="007E509E">
            <w:pPr>
              <w:rPr>
                <w:rFonts w:ascii="Verdana" w:hAnsi="Verdana"/>
                <w:sz w:val="18"/>
                <w:szCs w:val="18"/>
              </w:rPr>
            </w:pPr>
            <w:r w:rsidRPr="00385AB3">
              <w:rPr>
                <w:rFonts w:ascii="Verdana" w:hAnsi="Verdana"/>
                <w:sz w:val="18"/>
                <w:szCs w:val="18"/>
              </w:rPr>
              <w:t>USSEC Regional Director</w:t>
            </w:r>
          </w:p>
        </w:tc>
      </w:tr>
      <w:tr w:rsidR="00DA0B58" w:rsidRPr="007E509E" w14:paraId="37F6B53D" w14:textId="77777777" w:rsidTr="00146209">
        <w:trPr>
          <w:trHeight w:val="26"/>
        </w:trPr>
        <w:tc>
          <w:tcPr>
            <w:tcW w:w="2274" w:type="dxa"/>
          </w:tcPr>
          <w:p w14:paraId="110A123B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11:05-12:30</w:t>
            </w:r>
          </w:p>
        </w:tc>
        <w:tc>
          <w:tcPr>
            <w:tcW w:w="4242" w:type="dxa"/>
          </w:tcPr>
          <w:p w14:paraId="4A6A1429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Producer/Trader/Importer Pane</w:t>
            </w:r>
            <w:r w:rsidR="007E509E" w:rsidRPr="007E509E"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3599" w:type="dxa"/>
          </w:tcPr>
          <w:p w14:paraId="6294419C" w14:textId="5582B525" w:rsidR="00E27942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6F4256">
              <w:rPr>
                <w:rFonts w:ascii="Verdana" w:hAnsi="Verdana"/>
                <w:b/>
                <w:sz w:val="18"/>
                <w:szCs w:val="18"/>
              </w:rPr>
              <w:t>MODERATED BY:</w:t>
            </w:r>
            <w:r w:rsidRPr="007E509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509E">
              <w:rPr>
                <w:rFonts w:ascii="Verdana" w:hAnsi="Verdana"/>
                <w:b/>
                <w:sz w:val="18"/>
                <w:szCs w:val="18"/>
              </w:rPr>
              <w:t>Delaney Howell</w:t>
            </w:r>
            <w:r w:rsidR="00C87993">
              <w:rPr>
                <w:rFonts w:ascii="Verdana" w:hAnsi="Verdana"/>
                <w:sz w:val="18"/>
                <w:szCs w:val="18"/>
              </w:rPr>
              <w:t xml:space="preserve">, Host of Market to </w:t>
            </w:r>
            <w:r w:rsidRPr="007E509E">
              <w:rPr>
                <w:rFonts w:ascii="Verdana" w:hAnsi="Verdana"/>
                <w:sz w:val="18"/>
                <w:szCs w:val="18"/>
              </w:rPr>
              <w:t>Market and Ag News Daily</w:t>
            </w:r>
          </w:p>
          <w:p w14:paraId="33B38131" w14:textId="77777777" w:rsidR="002B7649" w:rsidRPr="007E509E" w:rsidRDefault="002B7649" w:rsidP="007E509E">
            <w:pPr>
              <w:rPr>
                <w:rFonts w:ascii="Verdana" w:hAnsi="Verdana"/>
                <w:sz w:val="18"/>
                <w:szCs w:val="18"/>
              </w:rPr>
            </w:pPr>
          </w:p>
          <w:p w14:paraId="248E5298" w14:textId="0303612C" w:rsidR="002B7649" w:rsidRPr="002B7649" w:rsidRDefault="002B7649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649">
              <w:rPr>
                <w:rFonts w:ascii="Verdana" w:hAnsi="Verdana"/>
                <w:b/>
                <w:sz w:val="18"/>
                <w:szCs w:val="18"/>
              </w:rPr>
              <w:t>Grower Leaders</w:t>
            </w:r>
          </w:p>
          <w:p w14:paraId="653732AD" w14:textId="6A03883C" w:rsidR="002B7649" w:rsidRPr="002B7649" w:rsidRDefault="002B7649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649">
              <w:rPr>
                <w:rFonts w:ascii="Verdana" w:hAnsi="Verdana"/>
                <w:b/>
                <w:sz w:val="18"/>
                <w:szCs w:val="18"/>
              </w:rPr>
              <w:t>John Baize—Baize &amp; Associates</w:t>
            </w:r>
          </w:p>
          <w:p w14:paraId="31A58A20" w14:textId="21079D31" w:rsidR="00E27942" w:rsidRPr="00146209" w:rsidRDefault="00E27942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7993">
              <w:rPr>
                <w:rFonts w:ascii="Verdana" w:hAnsi="Verdana"/>
                <w:b/>
                <w:sz w:val="18"/>
                <w:szCs w:val="18"/>
              </w:rPr>
              <w:t>Darin Newsom</w:t>
            </w:r>
            <w:r w:rsidR="002B76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6B0B662" w14:textId="0E4E198F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C87993">
              <w:rPr>
                <w:rFonts w:ascii="Verdana" w:hAnsi="Verdana"/>
                <w:b/>
                <w:sz w:val="18"/>
                <w:szCs w:val="18"/>
              </w:rPr>
              <w:t>Juan Carlos Carbone</w:t>
            </w:r>
            <w:r w:rsidR="002B7649">
              <w:rPr>
                <w:rFonts w:ascii="Verdana" w:hAnsi="Verdana"/>
                <w:b/>
                <w:sz w:val="18"/>
                <w:szCs w:val="18"/>
              </w:rPr>
              <w:t>—</w:t>
            </w:r>
            <w:r w:rsidR="00C87993" w:rsidRPr="00C87993">
              <w:rPr>
                <w:rFonts w:ascii="Verdana" w:hAnsi="Verdana"/>
                <w:b/>
                <w:sz w:val="18"/>
                <w:szCs w:val="18"/>
              </w:rPr>
              <w:t>ITALCOL</w:t>
            </w:r>
            <w:r w:rsidR="002B76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87993">
              <w:rPr>
                <w:rFonts w:ascii="Verdana" w:hAnsi="Verdana"/>
                <w:b/>
                <w:sz w:val="18"/>
                <w:szCs w:val="18"/>
              </w:rPr>
              <w:t xml:space="preserve"> Ricardo Moreno</w:t>
            </w:r>
            <w:r w:rsidR="002B7649">
              <w:rPr>
                <w:rFonts w:ascii="Verdana" w:hAnsi="Verdana"/>
                <w:b/>
                <w:sz w:val="18"/>
                <w:szCs w:val="18"/>
              </w:rPr>
              <w:t>—</w:t>
            </w:r>
            <w:r w:rsidR="00C87993">
              <w:rPr>
                <w:rFonts w:ascii="Verdana" w:hAnsi="Verdana"/>
                <w:b/>
                <w:sz w:val="18"/>
                <w:szCs w:val="18"/>
              </w:rPr>
              <w:t>PROTEINOL</w:t>
            </w:r>
            <w:r w:rsidR="002B76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4518F64" w14:textId="77777777" w:rsidR="00E27942" w:rsidRPr="007E509E" w:rsidRDefault="00E27942" w:rsidP="007E50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0B58" w:rsidRPr="007E509E" w14:paraId="548840B3" w14:textId="77777777" w:rsidTr="00146209">
        <w:trPr>
          <w:trHeight w:val="73"/>
        </w:trPr>
        <w:tc>
          <w:tcPr>
            <w:tcW w:w="2274" w:type="dxa"/>
          </w:tcPr>
          <w:p w14:paraId="0E93AAB2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12:30 pm - 1:30 pm</w:t>
            </w:r>
          </w:p>
        </w:tc>
        <w:tc>
          <w:tcPr>
            <w:tcW w:w="4242" w:type="dxa"/>
          </w:tcPr>
          <w:p w14:paraId="520837B8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 xml:space="preserve"> Lunch Speaker</w:t>
            </w:r>
            <w:r w:rsidR="007E509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509E">
              <w:rPr>
                <w:rFonts w:ascii="Verdana" w:hAnsi="Verdana"/>
                <w:sz w:val="18"/>
                <w:szCs w:val="18"/>
              </w:rPr>
              <w:sym w:font="Wingdings" w:char="F0E0"/>
            </w:r>
            <w:r w:rsidR="007E509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E509E">
              <w:rPr>
                <w:rFonts w:ascii="Verdana" w:hAnsi="Verdana"/>
                <w:sz w:val="18"/>
                <w:szCs w:val="18"/>
              </w:rPr>
              <w:t>Focus on China</w:t>
            </w:r>
          </w:p>
        </w:tc>
        <w:tc>
          <w:tcPr>
            <w:tcW w:w="3599" w:type="dxa"/>
          </w:tcPr>
          <w:p w14:paraId="204E6B82" w14:textId="7E5A28E7" w:rsidR="00E27942" w:rsidRDefault="00E27942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649">
              <w:rPr>
                <w:rFonts w:ascii="Verdana" w:hAnsi="Verdana"/>
                <w:b/>
                <w:sz w:val="18"/>
                <w:szCs w:val="18"/>
              </w:rPr>
              <w:t>Bell Chen</w:t>
            </w:r>
          </w:p>
          <w:p w14:paraId="63E02F1C" w14:textId="33BB2B91" w:rsidR="002B7649" w:rsidRPr="002B7649" w:rsidRDefault="002B7649" w:rsidP="007E509E">
            <w:pPr>
              <w:rPr>
                <w:rFonts w:ascii="Verdana" w:hAnsi="Verdana"/>
                <w:sz w:val="18"/>
                <w:szCs w:val="18"/>
              </w:rPr>
            </w:pPr>
            <w:r w:rsidRPr="002B7649">
              <w:rPr>
                <w:rFonts w:ascii="Verdana" w:hAnsi="Verdana"/>
                <w:sz w:val="18"/>
                <w:szCs w:val="18"/>
              </w:rPr>
              <w:t>RJ O’Brien</w:t>
            </w:r>
          </w:p>
          <w:p w14:paraId="7B7F0FA6" w14:textId="77777777" w:rsidR="00E27942" w:rsidRPr="007E509E" w:rsidRDefault="00E27942" w:rsidP="007E50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509E" w:rsidRPr="007E509E" w14:paraId="13794564" w14:textId="77777777" w:rsidTr="00146209">
        <w:trPr>
          <w:trHeight w:val="26"/>
        </w:trPr>
        <w:tc>
          <w:tcPr>
            <w:tcW w:w="10115" w:type="dxa"/>
            <w:gridSpan w:val="3"/>
            <w:shd w:val="clear" w:color="auto" w:fill="F2F2F2" w:themeFill="background1" w:themeFillShade="F2"/>
          </w:tcPr>
          <w:p w14:paraId="0A26F45D" w14:textId="77777777" w:rsidR="007E509E" w:rsidRPr="007E509E" w:rsidRDefault="007E509E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509E">
              <w:rPr>
                <w:rFonts w:ascii="Verdana" w:hAnsi="Verdana"/>
                <w:b/>
                <w:color w:val="005C3A"/>
                <w:sz w:val="18"/>
                <w:szCs w:val="18"/>
              </w:rPr>
              <w:t>SPOTLIGHT:  POLITICAL/ECONOMIC OUTLOOK</w:t>
            </w:r>
          </w:p>
        </w:tc>
      </w:tr>
      <w:tr w:rsidR="00DA0B58" w:rsidRPr="007E509E" w14:paraId="7E2E692B" w14:textId="77777777" w:rsidTr="00146209">
        <w:trPr>
          <w:trHeight w:val="213"/>
        </w:trPr>
        <w:tc>
          <w:tcPr>
            <w:tcW w:w="2274" w:type="dxa"/>
          </w:tcPr>
          <w:p w14:paraId="2E67CA3F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1:30 pm – 1:50 pm</w:t>
            </w:r>
          </w:p>
        </w:tc>
        <w:tc>
          <w:tcPr>
            <w:tcW w:w="4242" w:type="dxa"/>
          </w:tcPr>
          <w:p w14:paraId="5EC6A036" w14:textId="77777777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Politics and the Latin American Election Cycle</w:t>
            </w:r>
          </w:p>
        </w:tc>
        <w:tc>
          <w:tcPr>
            <w:tcW w:w="3599" w:type="dxa"/>
          </w:tcPr>
          <w:p w14:paraId="08E1FFB2" w14:textId="77777777" w:rsidR="002B7649" w:rsidRDefault="00E27942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649">
              <w:rPr>
                <w:rFonts w:ascii="Verdana" w:hAnsi="Verdana"/>
                <w:b/>
                <w:sz w:val="18"/>
                <w:szCs w:val="18"/>
              </w:rPr>
              <w:t>Dr. Raul Hinojosa</w:t>
            </w:r>
          </w:p>
          <w:p w14:paraId="04FD22D8" w14:textId="6F5A4CEB" w:rsidR="00E27942" w:rsidRPr="007E509E" w:rsidRDefault="002B7649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UCLA</w:t>
            </w:r>
          </w:p>
        </w:tc>
      </w:tr>
      <w:tr w:rsidR="00DA0B58" w:rsidRPr="007E509E" w14:paraId="229C4C2D" w14:textId="77777777" w:rsidTr="00146209">
        <w:trPr>
          <w:trHeight w:val="213"/>
        </w:trPr>
        <w:tc>
          <w:tcPr>
            <w:tcW w:w="2274" w:type="dxa"/>
          </w:tcPr>
          <w:p w14:paraId="5585995F" w14:textId="77777777" w:rsidR="00E27942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1</w:t>
            </w:r>
            <w:r w:rsidR="00E27942" w:rsidRPr="007E509E">
              <w:rPr>
                <w:rFonts w:ascii="Verdana" w:hAnsi="Verdana"/>
                <w:sz w:val="18"/>
                <w:szCs w:val="18"/>
              </w:rPr>
              <w:t>:50</w:t>
            </w:r>
            <w:r w:rsidRPr="007E509E">
              <w:rPr>
                <w:rFonts w:ascii="Verdana" w:hAnsi="Verdana"/>
                <w:sz w:val="18"/>
                <w:szCs w:val="18"/>
              </w:rPr>
              <w:t xml:space="preserve"> pm - 2</w:t>
            </w:r>
            <w:r w:rsidR="00E27942" w:rsidRPr="007E509E">
              <w:rPr>
                <w:rFonts w:ascii="Verdana" w:hAnsi="Verdana"/>
                <w:sz w:val="18"/>
                <w:szCs w:val="18"/>
              </w:rPr>
              <w:t>:10</w:t>
            </w:r>
            <w:r w:rsidRPr="007E509E">
              <w:rPr>
                <w:rFonts w:ascii="Verdana" w:hAnsi="Verdana"/>
                <w:sz w:val="18"/>
                <w:szCs w:val="18"/>
              </w:rPr>
              <w:t xml:space="preserve"> pm</w:t>
            </w:r>
          </w:p>
        </w:tc>
        <w:tc>
          <w:tcPr>
            <w:tcW w:w="4242" w:type="dxa"/>
          </w:tcPr>
          <w:p w14:paraId="0159AA02" w14:textId="4AC47F73" w:rsidR="00E27942" w:rsidRPr="007E509E" w:rsidRDefault="00E27942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Central</w:t>
            </w:r>
            <w:r w:rsidR="002B7649">
              <w:rPr>
                <w:rFonts w:ascii="Verdana" w:hAnsi="Verdana"/>
                <w:sz w:val="18"/>
                <w:szCs w:val="18"/>
              </w:rPr>
              <w:t xml:space="preserve"> American Economic Outlook</w:t>
            </w:r>
          </w:p>
        </w:tc>
        <w:tc>
          <w:tcPr>
            <w:tcW w:w="3599" w:type="dxa"/>
          </w:tcPr>
          <w:p w14:paraId="67DBAFB1" w14:textId="77777777" w:rsidR="00E27942" w:rsidRPr="002B7649" w:rsidRDefault="00E27942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649">
              <w:rPr>
                <w:rFonts w:ascii="Verdana" w:hAnsi="Verdana"/>
                <w:b/>
                <w:sz w:val="18"/>
                <w:szCs w:val="18"/>
              </w:rPr>
              <w:t>Paolo de Leon</w:t>
            </w:r>
          </w:p>
          <w:p w14:paraId="71F01681" w14:textId="64B0D4E3" w:rsidR="00E27942" w:rsidRPr="002B7649" w:rsidRDefault="002B7649" w:rsidP="007E509E">
            <w:pPr>
              <w:rPr>
                <w:rFonts w:ascii="Verdana" w:hAnsi="Verdana"/>
                <w:sz w:val="18"/>
                <w:szCs w:val="18"/>
              </w:rPr>
            </w:pPr>
            <w:r w:rsidRPr="002B7649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ABI</w:t>
            </w:r>
          </w:p>
        </w:tc>
      </w:tr>
      <w:tr w:rsidR="00DA0B58" w:rsidRPr="007E509E" w14:paraId="6B7EE0D4" w14:textId="77777777" w:rsidTr="00146209">
        <w:trPr>
          <w:trHeight w:val="213"/>
        </w:trPr>
        <w:tc>
          <w:tcPr>
            <w:tcW w:w="2274" w:type="dxa"/>
          </w:tcPr>
          <w:p w14:paraId="612310D2" w14:textId="77777777" w:rsidR="00E27942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lastRenderedPageBreak/>
              <w:t>2:10 pm – 2:30 pm</w:t>
            </w:r>
          </w:p>
        </w:tc>
        <w:tc>
          <w:tcPr>
            <w:tcW w:w="4242" w:type="dxa"/>
          </w:tcPr>
          <w:p w14:paraId="19492427" w14:textId="77777777" w:rsidR="00E27942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Ag Sector Economic Outlook</w:t>
            </w:r>
          </w:p>
        </w:tc>
        <w:tc>
          <w:tcPr>
            <w:tcW w:w="3599" w:type="dxa"/>
          </w:tcPr>
          <w:p w14:paraId="62DC408E" w14:textId="77777777" w:rsidR="00E27942" w:rsidRDefault="00001789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649">
              <w:rPr>
                <w:rFonts w:ascii="Verdana" w:hAnsi="Verdana"/>
                <w:b/>
                <w:sz w:val="18"/>
                <w:szCs w:val="18"/>
              </w:rPr>
              <w:t>Daniel Kowalski</w:t>
            </w:r>
          </w:p>
          <w:p w14:paraId="25FCBA2C" w14:textId="36A56C11" w:rsidR="002B7649" w:rsidRPr="006F4256" w:rsidRDefault="002B7649" w:rsidP="007E509E">
            <w:pPr>
              <w:rPr>
                <w:rFonts w:ascii="Verdana" w:hAnsi="Verdana"/>
                <w:sz w:val="18"/>
                <w:szCs w:val="18"/>
              </w:rPr>
            </w:pPr>
            <w:r w:rsidRPr="006F4256">
              <w:rPr>
                <w:rFonts w:ascii="Verdana" w:hAnsi="Verdana"/>
                <w:sz w:val="18"/>
                <w:szCs w:val="18"/>
              </w:rPr>
              <w:t>CoBank</w:t>
            </w:r>
          </w:p>
        </w:tc>
      </w:tr>
      <w:tr w:rsidR="00DA0B58" w:rsidRPr="007E509E" w14:paraId="0050BB67" w14:textId="77777777" w:rsidTr="00146209">
        <w:trPr>
          <w:trHeight w:val="435"/>
        </w:trPr>
        <w:tc>
          <w:tcPr>
            <w:tcW w:w="2274" w:type="dxa"/>
          </w:tcPr>
          <w:p w14:paraId="7D8423B7" w14:textId="77777777" w:rsidR="00E27942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2:30 pm - 3:30 pm</w:t>
            </w:r>
          </w:p>
        </w:tc>
        <w:tc>
          <w:tcPr>
            <w:tcW w:w="4242" w:type="dxa"/>
          </w:tcPr>
          <w:p w14:paraId="515B29AD" w14:textId="77777777" w:rsidR="00E27942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Political/Economic Panel Q&amp;</w:t>
            </w:r>
            <w:r w:rsidR="007E509E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99" w:type="dxa"/>
          </w:tcPr>
          <w:p w14:paraId="032F91E9" w14:textId="77777777" w:rsidR="00E27942" w:rsidRDefault="00001789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256">
              <w:rPr>
                <w:rFonts w:ascii="Verdana" w:hAnsi="Verdana"/>
                <w:b/>
                <w:sz w:val="18"/>
                <w:szCs w:val="18"/>
              </w:rPr>
              <w:t>Moderated by</w:t>
            </w:r>
            <w:r w:rsidRPr="002B764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E509E" w:rsidRPr="002B7649">
              <w:rPr>
                <w:rFonts w:ascii="Verdana" w:hAnsi="Verdana"/>
                <w:b/>
                <w:sz w:val="18"/>
                <w:szCs w:val="18"/>
              </w:rPr>
              <w:t>Gerardo Luna</w:t>
            </w:r>
          </w:p>
          <w:p w14:paraId="10E34117" w14:textId="77777777" w:rsidR="002B7649" w:rsidRPr="002B7649" w:rsidRDefault="002B7649" w:rsidP="007E509E">
            <w:pPr>
              <w:rPr>
                <w:rFonts w:ascii="Verdana" w:hAnsi="Verdana"/>
                <w:sz w:val="18"/>
                <w:szCs w:val="18"/>
              </w:rPr>
            </w:pPr>
            <w:r w:rsidRPr="002B7649">
              <w:rPr>
                <w:rFonts w:ascii="Verdana" w:hAnsi="Verdana"/>
                <w:sz w:val="18"/>
                <w:szCs w:val="18"/>
              </w:rPr>
              <w:t>USSEC Consultant</w:t>
            </w:r>
          </w:p>
          <w:p w14:paraId="7944C7EC" w14:textId="77777777" w:rsidR="002B7649" w:rsidRDefault="002B7649" w:rsidP="007E509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EB6AE41" w14:textId="2C908EF2" w:rsidR="002B7649" w:rsidRDefault="002B7649" w:rsidP="002B76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649">
              <w:rPr>
                <w:rFonts w:ascii="Verdana" w:hAnsi="Verdana"/>
                <w:b/>
                <w:sz w:val="18"/>
                <w:szCs w:val="18"/>
              </w:rPr>
              <w:t>Dr. Raul Hinojosa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—UCLA </w:t>
            </w:r>
          </w:p>
          <w:p w14:paraId="5E957F4A" w14:textId="1D5FADAA" w:rsidR="002B7649" w:rsidRPr="002B7649" w:rsidRDefault="002B7649" w:rsidP="002B76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649">
              <w:rPr>
                <w:rFonts w:ascii="Verdana" w:hAnsi="Verdana"/>
                <w:b/>
                <w:sz w:val="18"/>
                <w:szCs w:val="18"/>
              </w:rPr>
              <w:t>Paolo de Leon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—CABI </w:t>
            </w:r>
          </w:p>
          <w:p w14:paraId="64A1263D" w14:textId="61F24744" w:rsidR="002B7649" w:rsidRDefault="002B7649" w:rsidP="002B76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7649">
              <w:rPr>
                <w:rFonts w:ascii="Verdana" w:hAnsi="Verdana"/>
                <w:b/>
                <w:sz w:val="18"/>
                <w:szCs w:val="18"/>
              </w:rPr>
              <w:t>Daniel Kowalski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—CoBank </w:t>
            </w:r>
          </w:p>
          <w:p w14:paraId="315AB7FA" w14:textId="52FD40EE" w:rsidR="002B7649" w:rsidRPr="007E509E" w:rsidRDefault="002B7649" w:rsidP="007E50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0B58" w:rsidRPr="007E509E" w14:paraId="69ACEAC5" w14:textId="77777777" w:rsidTr="00146209">
        <w:trPr>
          <w:trHeight w:val="213"/>
        </w:trPr>
        <w:tc>
          <w:tcPr>
            <w:tcW w:w="2274" w:type="dxa"/>
          </w:tcPr>
          <w:p w14:paraId="34322022" w14:textId="77777777" w:rsidR="00E27942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3:30 pm - 3:45 pm</w:t>
            </w:r>
          </w:p>
        </w:tc>
        <w:tc>
          <w:tcPr>
            <w:tcW w:w="4242" w:type="dxa"/>
          </w:tcPr>
          <w:p w14:paraId="0207774C" w14:textId="77777777" w:rsidR="00E27942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Refreshments/Networking</w:t>
            </w:r>
          </w:p>
        </w:tc>
        <w:tc>
          <w:tcPr>
            <w:tcW w:w="3599" w:type="dxa"/>
          </w:tcPr>
          <w:p w14:paraId="73785049" w14:textId="77777777" w:rsidR="00E27942" w:rsidRPr="007E509E" w:rsidRDefault="00E27942" w:rsidP="007E50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E509E" w:rsidRPr="007E509E" w14:paraId="7C17D954" w14:textId="77777777" w:rsidTr="00146209">
        <w:trPr>
          <w:trHeight w:val="213"/>
        </w:trPr>
        <w:tc>
          <w:tcPr>
            <w:tcW w:w="10115" w:type="dxa"/>
            <w:gridSpan w:val="3"/>
            <w:shd w:val="clear" w:color="auto" w:fill="F2F2F2" w:themeFill="background1" w:themeFillShade="F2"/>
          </w:tcPr>
          <w:p w14:paraId="29B767DA" w14:textId="259CFCDF" w:rsidR="007E509E" w:rsidRPr="007E509E" w:rsidRDefault="007E509E" w:rsidP="007E509E">
            <w:pPr>
              <w:rPr>
                <w:rFonts w:ascii="Verdana" w:hAnsi="Verdana"/>
                <w:b/>
                <w:color w:val="005C3A"/>
                <w:sz w:val="18"/>
                <w:szCs w:val="18"/>
              </w:rPr>
            </w:pPr>
            <w:r w:rsidRPr="007E509E">
              <w:rPr>
                <w:rFonts w:ascii="Verdana" w:hAnsi="Verdana"/>
                <w:b/>
                <w:color w:val="005C3A"/>
                <w:sz w:val="18"/>
                <w:szCs w:val="18"/>
              </w:rPr>
              <w:t xml:space="preserve">SPOTLIGHT:  </w:t>
            </w:r>
            <w:r w:rsidR="006F4256">
              <w:rPr>
                <w:rFonts w:ascii="Verdana" w:hAnsi="Verdana"/>
                <w:b/>
                <w:color w:val="005C3A"/>
                <w:sz w:val="18"/>
                <w:szCs w:val="18"/>
              </w:rPr>
              <w:t>AG &amp; THE ENVIRONMENT</w:t>
            </w:r>
          </w:p>
        </w:tc>
      </w:tr>
      <w:tr w:rsidR="00DA0B58" w:rsidRPr="007E509E" w14:paraId="04FA6622" w14:textId="77777777" w:rsidTr="00146209">
        <w:trPr>
          <w:trHeight w:val="283"/>
        </w:trPr>
        <w:tc>
          <w:tcPr>
            <w:tcW w:w="2274" w:type="dxa"/>
          </w:tcPr>
          <w:p w14:paraId="39F96221" w14:textId="3CAC8349" w:rsidR="00001789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3:45 pm - 4</w:t>
            </w:r>
            <w:r w:rsidR="000F31E8">
              <w:rPr>
                <w:rFonts w:ascii="Verdana" w:hAnsi="Verdana"/>
                <w:sz w:val="18"/>
                <w:szCs w:val="18"/>
              </w:rPr>
              <w:t>:15</w:t>
            </w:r>
            <w:r w:rsidRPr="007E509E">
              <w:rPr>
                <w:rFonts w:ascii="Verdana" w:hAnsi="Verdana"/>
                <w:sz w:val="18"/>
                <w:szCs w:val="18"/>
              </w:rPr>
              <w:t xml:space="preserve"> pm</w:t>
            </w:r>
            <w:r w:rsidRPr="007E509E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242" w:type="dxa"/>
          </w:tcPr>
          <w:p w14:paraId="2F365425" w14:textId="2154121D" w:rsidR="00001789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US S</w:t>
            </w:r>
            <w:r w:rsidR="006F4256">
              <w:rPr>
                <w:rFonts w:ascii="Verdana" w:hAnsi="Verdana"/>
                <w:sz w:val="18"/>
                <w:szCs w:val="18"/>
              </w:rPr>
              <w:t>oybean Sustainability</w:t>
            </w:r>
          </w:p>
        </w:tc>
        <w:tc>
          <w:tcPr>
            <w:tcW w:w="3599" w:type="dxa"/>
          </w:tcPr>
          <w:p w14:paraId="7A359916" w14:textId="77777777" w:rsidR="00001789" w:rsidRDefault="006F4256" w:rsidP="007E509E">
            <w:pPr>
              <w:rPr>
                <w:rFonts w:ascii="Verdana" w:hAnsi="Verdana"/>
                <w:sz w:val="18"/>
                <w:szCs w:val="18"/>
              </w:rPr>
            </w:pPr>
            <w:r w:rsidRPr="006F4256">
              <w:rPr>
                <w:rFonts w:ascii="Verdana" w:hAnsi="Verdana"/>
                <w:b/>
                <w:sz w:val="18"/>
                <w:szCs w:val="18"/>
              </w:rPr>
              <w:t>Rosalind</w:t>
            </w:r>
            <w:r w:rsidR="00001789" w:rsidRPr="006F4256">
              <w:rPr>
                <w:rFonts w:ascii="Verdana" w:hAnsi="Verdana"/>
                <w:b/>
                <w:sz w:val="18"/>
                <w:szCs w:val="18"/>
              </w:rPr>
              <w:t xml:space="preserve"> Leeck</w:t>
            </w:r>
          </w:p>
          <w:p w14:paraId="5246E635" w14:textId="753EE756" w:rsidR="006F4256" w:rsidRPr="007E509E" w:rsidRDefault="006F4256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USSEC</w:t>
            </w:r>
          </w:p>
        </w:tc>
      </w:tr>
      <w:tr w:rsidR="00DA0B58" w:rsidRPr="007E509E" w14:paraId="5AE215A5" w14:textId="77777777" w:rsidTr="00146209">
        <w:trPr>
          <w:trHeight w:val="213"/>
        </w:trPr>
        <w:tc>
          <w:tcPr>
            <w:tcW w:w="2274" w:type="dxa"/>
          </w:tcPr>
          <w:p w14:paraId="152CE8E4" w14:textId="1F9EDDD3" w:rsidR="00001789" w:rsidRPr="007E509E" w:rsidRDefault="000F31E8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4:15 pm - 4:45</w:t>
            </w:r>
            <w:r w:rsidR="00001789" w:rsidRPr="007E509E">
              <w:rPr>
                <w:rFonts w:ascii="Verdana" w:hAnsi="Verdana"/>
                <w:sz w:val="18"/>
                <w:szCs w:val="18"/>
              </w:rPr>
              <w:t xml:space="preserve"> pm</w:t>
            </w:r>
            <w:r w:rsidR="00001789" w:rsidRPr="007E509E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242" w:type="dxa"/>
          </w:tcPr>
          <w:p w14:paraId="76EF31B1" w14:textId="129DBE32" w:rsidR="00001789" w:rsidRPr="007E509E" w:rsidRDefault="00001789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 xml:space="preserve">Weather and </w:t>
            </w:r>
            <w:r w:rsidR="006F4256">
              <w:rPr>
                <w:rFonts w:ascii="Verdana" w:hAnsi="Verdana"/>
                <w:sz w:val="18"/>
                <w:szCs w:val="18"/>
              </w:rPr>
              <w:t xml:space="preserve">Ag </w:t>
            </w:r>
            <w:r w:rsidRPr="007E509E">
              <w:rPr>
                <w:rFonts w:ascii="Verdana" w:hAnsi="Verdana"/>
                <w:sz w:val="18"/>
                <w:szCs w:val="18"/>
              </w:rPr>
              <w:t>Production</w:t>
            </w:r>
          </w:p>
        </w:tc>
        <w:tc>
          <w:tcPr>
            <w:tcW w:w="3599" w:type="dxa"/>
          </w:tcPr>
          <w:p w14:paraId="618B531F" w14:textId="77777777" w:rsidR="00001789" w:rsidRPr="006F4256" w:rsidRDefault="006F4256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256">
              <w:rPr>
                <w:rFonts w:ascii="Verdana" w:hAnsi="Verdana"/>
                <w:b/>
                <w:sz w:val="18"/>
                <w:szCs w:val="18"/>
              </w:rPr>
              <w:t xml:space="preserve">Dr. </w:t>
            </w:r>
            <w:r w:rsidR="00001789" w:rsidRPr="006F4256">
              <w:rPr>
                <w:rFonts w:ascii="Verdana" w:hAnsi="Verdana"/>
                <w:b/>
                <w:sz w:val="18"/>
                <w:szCs w:val="18"/>
              </w:rPr>
              <w:t>Elywnn Taylor</w:t>
            </w:r>
          </w:p>
          <w:p w14:paraId="51523C59" w14:textId="3F42DCBF" w:rsidR="006F4256" w:rsidRPr="006F4256" w:rsidRDefault="006F4256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Iowa State University</w:t>
            </w:r>
          </w:p>
        </w:tc>
      </w:tr>
      <w:tr w:rsidR="000F31E8" w:rsidRPr="007E509E" w14:paraId="4866EC14" w14:textId="77777777" w:rsidTr="000F31E8">
        <w:trPr>
          <w:trHeight w:val="1062"/>
        </w:trPr>
        <w:tc>
          <w:tcPr>
            <w:tcW w:w="2274" w:type="dxa"/>
          </w:tcPr>
          <w:p w14:paraId="2E6549B0" w14:textId="55E8CCFB" w:rsidR="000F31E8" w:rsidRPr="007E509E" w:rsidRDefault="000F31E8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4:45 pm - 5:15</w:t>
            </w:r>
            <w:r w:rsidRPr="007E509E">
              <w:rPr>
                <w:rFonts w:ascii="Verdana" w:hAnsi="Verdana"/>
                <w:sz w:val="18"/>
                <w:szCs w:val="18"/>
              </w:rPr>
              <w:t xml:space="preserve"> pm</w:t>
            </w:r>
          </w:p>
        </w:tc>
        <w:tc>
          <w:tcPr>
            <w:tcW w:w="4242" w:type="dxa"/>
          </w:tcPr>
          <w:p w14:paraId="7EC8AA3E" w14:textId="7A1E6CAA" w:rsidR="000F31E8" w:rsidRPr="007E509E" w:rsidRDefault="000F31E8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Sustainability</w:t>
            </w:r>
            <w:r>
              <w:rPr>
                <w:rFonts w:ascii="Verdana" w:hAnsi="Verdana"/>
                <w:sz w:val="18"/>
                <w:szCs w:val="18"/>
              </w:rPr>
              <w:t xml:space="preserve"> and Weather</w:t>
            </w:r>
            <w:r w:rsidRPr="007E509E">
              <w:rPr>
                <w:rFonts w:ascii="Verdana" w:hAnsi="Verdana"/>
                <w:sz w:val="18"/>
                <w:szCs w:val="18"/>
              </w:rPr>
              <w:t xml:space="preserve"> Panel</w:t>
            </w:r>
          </w:p>
        </w:tc>
        <w:tc>
          <w:tcPr>
            <w:tcW w:w="3599" w:type="dxa"/>
          </w:tcPr>
          <w:p w14:paraId="413EF468" w14:textId="56755B84" w:rsidR="000F31E8" w:rsidRDefault="000F31E8" w:rsidP="000F31E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MODERATED BY:  </w:t>
            </w:r>
            <w:r w:rsidR="00606D43">
              <w:rPr>
                <w:rFonts w:ascii="Verdana" w:hAnsi="Verdana"/>
                <w:b/>
                <w:sz w:val="18"/>
                <w:szCs w:val="18"/>
              </w:rPr>
              <w:t>Kevin Roepke</w:t>
            </w:r>
          </w:p>
          <w:p w14:paraId="27331AF7" w14:textId="77777777" w:rsidR="000F31E8" w:rsidRDefault="000F31E8" w:rsidP="000F31E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AD827E3" w14:textId="1A3D6B02" w:rsidR="000F31E8" w:rsidRDefault="000F31E8" w:rsidP="000F3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256">
              <w:rPr>
                <w:rFonts w:ascii="Verdana" w:hAnsi="Verdana"/>
                <w:b/>
                <w:sz w:val="18"/>
                <w:szCs w:val="18"/>
              </w:rPr>
              <w:t>Rosalind Leeck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—USSEC </w:t>
            </w:r>
          </w:p>
          <w:p w14:paraId="4F530100" w14:textId="6DD356DC" w:rsidR="000F31E8" w:rsidRPr="000F31E8" w:rsidRDefault="000F31E8" w:rsidP="000F3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256">
              <w:rPr>
                <w:rFonts w:ascii="Verdana" w:hAnsi="Verdana"/>
                <w:b/>
                <w:sz w:val="18"/>
                <w:szCs w:val="18"/>
              </w:rPr>
              <w:t>Dr. Elywnn Taylor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—ISU </w:t>
            </w:r>
          </w:p>
          <w:p w14:paraId="73380D66" w14:textId="77777777" w:rsidR="000F31E8" w:rsidRPr="007E509E" w:rsidRDefault="000F31E8" w:rsidP="007E50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31E8" w:rsidRPr="007E509E" w14:paraId="20E8FF90" w14:textId="77777777" w:rsidTr="00DD0C85">
        <w:trPr>
          <w:trHeight w:val="513"/>
        </w:trPr>
        <w:tc>
          <w:tcPr>
            <w:tcW w:w="2274" w:type="dxa"/>
          </w:tcPr>
          <w:p w14:paraId="2F7B9601" w14:textId="7CB1BB4D" w:rsidR="000F31E8" w:rsidRPr="007E509E" w:rsidRDefault="000F31E8" w:rsidP="007E50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5:15 pm - 5:30</w:t>
            </w:r>
            <w:r w:rsidRPr="007E509E">
              <w:rPr>
                <w:rFonts w:ascii="Verdana" w:hAnsi="Verdana"/>
                <w:sz w:val="18"/>
                <w:szCs w:val="18"/>
              </w:rPr>
              <w:t xml:space="preserve"> pm</w:t>
            </w:r>
          </w:p>
        </w:tc>
        <w:tc>
          <w:tcPr>
            <w:tcW w:w="4242" w:type="dxa"/>
          </w:tcPr>
          <w:p w14:paraId="33367CEE" w14:textId="4AE6C820" w:rsidR="000F31E8" w:rsidRPr="007E509E" w:rsidRDefault="000F31E8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Wrap Up / Conclusions / Housekeeping</w:t>
            </w:r>
          </w:p>
        </w:tc>
        <w:tc>
          <w:tcPr>
            <w:tcW w:w="3599" w:type="dxa"/>
          </w:tcPr>
          <w:p w14:paraId="4C6384C3" w14:textId="264BDC7D" w:rsidR="000F31E8" w:rsidRPr="007E509E" w:rsidRDefault="000F31E8" w:rsidP="007E509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31E8" w:rsidRPr="007E509E" w14:paraId="4752D8B3" w14:textId="77777777" w:rsidTr="00146209">
        <w:trPr>
          <w:trHeight w:val="213"/>
        </w:trPr>
        <w:tc>
          <w:tcPr>
            <w:tcW w:w="2274" w:type="dxa"/>
          </w:tcPr>
          <w:p w14:paraId="25A0FF2C" w14:textId="79730DCB" w:rsidR="000F31E8" w:rsidRPr="007E509E" w:rsidRDefault="000F31E8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 xml:space="preserve">6:30 pm </w:t>
            </w:r>
          </w:p>
        </w:tc>
        <w:tc>
          <w:tcPr>
            <w:tcW w:w="4242" w:type="dxa"/>
          </w:tcPr>
          <w:p w14:paraId="2C69F5E1" w14:textId="07A1CF2C" w:rsidR="000F31E8" w:rsidRPr="007E509E" w:rsidRDefault="000F31E8" w:rsidP="007E509E">
            <w:pPr>
              <w:rPr>
                <w:rFonts w:ascii="Verdana" w:hAnsi="Verdana"/>
                <w:sz w:val="18"/>
                <w:szCs w:val="18"/>
              </w:rPr>
            </w:pPr>
            <w:r w:rsidRPr="007E509E">
              <w:rPr>
                <w:rFonts w:ascii="Verdana" w:hAnsi="Verdana"/>
                <w:sz w:val="18"/>
                <w:szCs w:val="18"/>
              </w:rPr>
              <w:t>Group Dinner</w:t>
            </w:r>
          </w:p>
        </w:tc>
        <w:tc>
          <w:tcPr>
            <w:tcW w:w="3599" w:type="dxa"/>
          </w:tcPr>
          <w:p w14:paraId="780A89BC" w14:textId="5B6AABC0" w:rsidR="000F31E8" w:rsidRPr="007E509E" w:rsidRDefault="000F31E8" w:rsidP="007E509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</w:t>
            </w:r>
          </w:p>
        </w:tc>
      </w:tr>
    </w:tbl>
    <w:p w14:paraId="126BEB60" w14:textId="77777777" w:rsidR="00DD0C85" w:rsidRDefault="00DD0C85" w:rsidP="007E509E">
      <w:pPr>
        <w:rPr>
          <w:rFonts w:ascii="Verdana" w:hAnsi="Verdana"/>
          <w:b/>
          <w:color w:val="005C3A"/>
          <w:sz w:val="22"/>
        </w:rPr>
      </w:pPr>
    </w:p>
    <w:p w14:paraId="7ABD85C0" w14:textId="77777777" w:rsidR="00DD0C85" w:rsidRDefault="00DD0C85" w:rsidP="007E509E">
      <w:pPr>
        <w:rPr>
          <w:rFonts w:ascii="Verdana" w:hAnsi="Verdana"/>
          <w:b/>
          <w:color w:val="005C3A"/>
          <w:sz w:val="22"/>
        </w:rPr>
      </w:pPr>
    </w:p>
    <w:p w14:paraId="5AD02A9E" w14:textId="77777777" w:rsidR="007E509E" w:rsidRPr="003B0CE4" w:rsidRDefault="007E509E" w:rsidP="007E509E">
      <w:pPr>
        <w:rPr>
          <w:rFonts w:ascii="Verdana" w:hAnsi="Verdana"/>
          <w:color w:val="005C3A"/>
          <w:sz w:val="22"/>
        </w:rPr>
      </w:pPr>
      <w:r w:rsidRPr="003B0CE4">
        <w:rPr>
          <w:rFonts w:ascii="Verdana" w:hAnsi="Verdana"/>
          <w:b/>
          <w:color w:val="005C3A"/>
          <w:sz w:val="22"/>
        </w:rPr>
        <w:t>JULY 26</w:t>
      </w:r>
      <w:r w:rsidRPr="003B0CE4">
        <w:rPr>
          <w:rFonts w:ascii="Verdana" w:hAnsi="Verdana"/>
          <w:b/>
          <w:color w:val="005C3A"/>
          <w:sz w:val="22"/>
          <w:vertAlign w:val="superscript"/>
        </w:rPr>
        <w:t>TH</w:t>
      </w:r>
      <w:r w:rsidRPr="003B0CE4">
        <w:rPr>
          <w:rFonts w:ascii="Verdana" w:hAnsi="Verdana"/>
          <w:b/>
          <w:color w:val="005C3A"/>
          <w:sz w:val="22"/>
        </w:rPr>
        <w:t xml:space="preserve"> 2018</w:t>
      </w:r>
      <w:r w:rsidRPr="003B0CE4">
        <w:rPr>
          <w:rFonts w:ascii="Verdana" w:hAnsi="Verdana"/>
          <w:color w:val="005C3A"/>
          <w:sz w:val="22"/>
        </w:rPr>
        <w:t xml:space="preserve"> | Day 2 </w:t>
      </w:r>
    </w:p>
    <w:p w14:paraId="7EFFE75B" w14:textId="77777777" w:rsidR="0011514A" w:rsidRDefault="0011514A" w:rsidP="007E509E">
      <w:pPr>
        <w:rPr>
          <w:rFonts w:ascii="Verdana" w:hAnsi="Verdana"/>
          <w:color w:val="005C3A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2268"/>
        <w:gridCol w:w="4752"/>
        <w:gridCol w:w="3045"/>
      </w:tblGrid>
      <w:tr w:rsidR="00DA0B58" w:rsidRPr="007E509E" w14:paraId="1FD156D6" w14:textId="77777777" w:rsidTr="006F4256">
        <w:trPr>
          <w:trHeight w:val="202"/>
        </w:trPr>
        <w:tc>
          <w:tcPr>
            <w:tcW w:w="2268" w:type="dxa"/>
          </w:tcPr>
          <w:p w14:paraId="3A5B86D8" w14:textId="77777777" w:rsidR="0011514A" w:rsidRPr="0011514A" w:rsidRDefault="0011514A" w:rsidP="001B0DE7">
            <w:pPr>
              <w:rPr>
                <w:rFonts w:ascii="Verdana" w:hAnsi="Verdana"/>
                <w:sz w:val="18"/>
                <w:szCs w:val="18"/>
              </w:rPr>
            </w:pPr>
            <w:r w:rsidRPr="0011514A">
              <w:rPr>
                <w:rFonts w:ascii="Verdana" w:hAnsi="Verdana"/>
                <w:sz w:val="18"/>
                <w:szCs w:val="18"/>
              </w:rPr>
              <w:t>9:00 am</w:t>
            </w:r>
            <w:r>
              <w:rPr>
                <w:rFonts w:ascii="Verdana" w:hAnsi="Verdana"/>
                <w:sz w:val="18"/>
                <w:szCs w:val="18"/>
              </w:rPr>
              <w:t xml:space="preserve"> - </w:t>
            </w:r>
            <w:r w:rsidRPr="0011514A">
              <w:rPr>
                <w:rFonts w:ascii="Verdana" w:hAnsi="Verdana"/>
                <w:sz w:val="18"/>
                <w:szCs w:val="18"/>
              </w:rPr>
              <w:t>9:15 am</w:t>
            </w:r>
          </w:p>
        </w:tc>
        <w:tc>
          <w:tcPr>
            <w:tcW w:w="4752" w:type="dxa"/>
          </w:tcPr>
          <w:p w14:paraId="6450DED0" w14:textId="77777777" w:rsidR="0011514A" w:rsidRPr="0011514A" w:rsidRDefault="0011514A" w:rsidP="001B0DE7">
            <w:pPr>
              <w:rPr>
                <w:rFonts w:ascii="Verdana" w:hAnsi="Verdana"/>
                <w:sz w:val="18"/>
                <w:szCs w:val="18"/>
              </w:rPr>
            </w:pPr>
            <w:r w:rsidRPr="0011514A">
              <w:rPr>
                <w:rFonts w:ascii="Verdana" w:hAnsi="Verdana"/>
                <w:sz w:val="18"/>
                <w:szCs w:val="18"/>
              </w:rPr>
              <w:t>Welcome Back and Housekeeping</w:t>
            </w:r>
          </w:p>
        </w:tc>
        <w:tc>
          <w:tcPr>
            <w:tcW w:w="3045" w:type="dxa"/>
          </w:tcPr>
          <w:p w14:paraId="475664ED" w14:textId="77777777" w:rsidR="0011514A" w:rsidRDefault="0011514A" w:rsidP="001B0D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514A">
              <w:rPr>
                <w:rFonts w:ascii="Verdana" w:hAnsi="Verdana"/>
                <w:b/>
                <w:sz w:val="18"/>
                <w:szCs w:val="18"/>
              </w:rPr>
              <w:t>Dr Luis Bustamante</w:t>
            </w:r>
          </w:p>
          <w:p w14:paraId="0D80C34F" w14:textId="586AB6CE" w:rsidR="000F31E8" w:rsidRPr="000F31E8" w:rsidRDefault="000F31E8" w:rsidP="001B0DE7">
            <w:pPr>
              <w:rPr>
                <w:rFonts w:ascii="Verdana" w:hAnsi="Verdana"/>
                <w:sz w:val="18"/>
                <w:szCs w:val="18"/>
              </w:rPr>
            </w:pPr>
            <w:r w:rsidRPr="000F31E8">
              <w:rPr>
                <w:rFonts w:ascii="Verdana" w:hAnsi="Verdana"/>
                <w:sz w:val="18"/>
                <w:szCs w:val="18"/>
              </w:rPr>
              <w:t>USSEC</w:t>
            </w:r>
          </w:p>
        </w:tc>
      </w:tr>
      <w:tr w:rsidR="00DA0B58" w:rsidRPr="007E509E" w14:paraId="39C9A684" w14:textId="77777777" w:rsidTr="006F4256">
        <w:trPr>
          <w:trHeight w:val="169"/>
        </w:trPr>
        <w:tc>
          <w:tcPr>
            <w:tcW w:w="2268" w:type="dxa"/>
          </w:tcPr>
          <w:p w14:paraId="3CFD1EDE" w14:textId="77777777" w:rsidR="0011514A" w:rsidRPr="007E509E" w:rsidRDefault="0011514A" w:rsidP="001B0DE7">
            <w:pPr>
              <w:rPr>
                <w:rFonts w:ascii="Verdana" w:hAnsi="Verdana"/>
                <w:sz w:val="18"/>
                <w:szCs w:val="18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>9:15</w:t>
            </w:r>
            <w:r>
              <w:rPr>
                <w:rFonts w:ascii="Verdana" w:hAnsi="Verdana"/>
                <w:sz w:val="18"/>
                <w:szCs w:val="21"/>
              </w:rPr>
              <w:t xml:space="preserve"> am </w:t>
            </w:r>
            <w:r w:rsidRPr="0011514A">
              <w:rPr>
                <w:rFonts w:ascii="Verdana" w:hAnsi="Verdana"/>
                <w:sz w:val="18"/>
                <w:szCs w:val="21"/>
              </w:rPr>
              <w:t>-</w:t>
            </w:r>
            <w:r>
              <w:rPr>
                <w:rFonts w:ascii="Verdana" w:hAnsi="Verdana"/>
                <w:sz w:val="18"/>
                <w:szCs w:val="21"/>
              </w:rPr>
              <w:t xml:space="preserve"> </w:t>
            </w:r>
            <w:r w:rsidRPr="0011514A">
              <w:rPr>
                <w:rFonts w:ascii="Verdana" w:hAnsi="Verdana"/>
                <w:sz w:val="18"/>
                <w:szCs w:val="21"/>
              </w:rPr>
              <w:t>9:35</w:t>
            </w:r>
            <w:r>
              <w:rPr>
                <w:rFonts w:ascii="Verdana" w:hAnsi="Verdana"/>
                <w:sz w:val="18"/>
                <w:szCs w:val="21"/>
              </w:rPr>
              <w:t xml:space="preserve"> am</w:t>
            </w:r>
          </w:p>
        </w:tc>
        <w:tc>
          <w:tcPr>
            <w:tcW w:w="4752" w:type="dxa"/>
          </w:tcPr>
          <w:p w14:paraId="5595FD4B" w14:textId="17BE67B9" w:rsidR="0011514A" w:rsidRPr="007E509E" w:rsidRDefault="0011514A" w:rsidP="001B0DE7">
            <w:pPr>
              <w:rPr>
                <w:rFonts w:ascii="Verdana" w:hAnsi="Verdana"/>
                <w:sz w:val="18"/>
                <w:szCs w:val="18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 xml:space="preserve">Internal US Freight Market Outlook </w:t>
            </w:r>
          </w:p>
        </w:tc>
        <w:tc>
          <w:tcPr>
            <w:tcW w:w="3045" w:type="dxa"/>
          </w:tcPr>
          <w:p w14:paraId="49254D30" w14:textId="77777777" w:rsidR="0011514A" w:rsidRPr="000F31E8" w:rsidRDefault="0011514A" w:rsidP="001B0DE7">
            <w:pPr>
              <w:rPr>
                <w:rFonts w:ascii="Verdana" w:hAnsi="Verdana"/>
                <w:b/>
                <w:sz w:val="18"/>
                <w:szCs w:val="21"/>
              </w:rPr>
            </w:pPr>
            <w:r w:rsidRPr="000F31E8">
              <w:rPr>
                <w:rFonts w:ascii="Verdana" w:hAnsi="Verdana"/>
                <w:b/>
                <w:sz w:val="18"/>
                <w:szCs w:val="21"/>
              </w:rPr>
              <w:t>Ken Erickson</w:t>
            </w:r>
          </w:p>
          <w:p w14:paraId="76230D7F" w14:textId="370F04CD" w:rsidR="000F31E8" w:rsidRPr="000F31E8" w:rsidRDefault="000F31E8" w:rsidP="001B0D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21"/>
              </w:rPr>
              <w:t>Informa Economics</w:t>
            </w:r>
          </w:p>
        </w:tc>
      </w:tr>
      <w:tr w:rsidR="00DA0B58" w:rsidRPr="007E509E" w14:paraId="379449D4" w14:textId="77777777" w:rsidTr="006F4256">
        <w:trPr>
          <w:trHeight w:val="71"/>
        </w:trPr>
        <w:tc>
          <w:tcPr>
            <w:tcW w:w="2268" w:type="dxa"/>
          </w:tcPr>
          <w:p w14:paraId="0805E6A8" w14:textId="77777777" w:rsidR="0011514A" w:rsidRPr="0011514A" w:rsidRDefault="0011514A" w:rsidP="001B0DE7">
            <w:pPr>
              <w:rPr>
                <w:rFonts w:ascii="Verdana" w:hAnsi="Verdana"/>
                <w:sz w:val="18"/>
                <w:szCs w:val="21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>9:35</w:t>
            </w:r>
            <w:r>
              <w:rPr>
                <w:rFonts w:ascii="Verdana" w:hAnsi="Verdana"/>
                <w:sz w:val="18"/>
                <w:szCs w:val="21"/>
              </w:rPr>
              <w:t xml:space="preserve"> am </w:t>
            </w:r>
            <w:r w:rsidRPr="0011514A">
              <w:rPr>
                <w:rFonts w:ascii="Verdana" w:hAnsi="Verdana"/>
                <w:sz w:val="18"/>
                <w:szCs w:val="21"/>
              </w:rPr>
              <w:t>-</w:t>
            </w:r>
            <w:r>
              <w:rPr>
                <w:rFonts w:ascii="Verdana" w:hAnsi="Verdana"/>
                <w:sz w:val="18"/>
                <w:szCs w:val="21"/>
              </w:rPr>
              <w:t xml:space="preserve"> </w:t>
            </w:r>
            <w:r w:rsidRPr="0011514A">
              <w:rPr>
                <w:rFonts w:ascii="Verdana" w:hAnsi="Verdana"/>
                <w:sz w:val="18"/>
                <w:szCs w:val="21"/>
              </w:rPr>
              <w:t>09:55</w:t>
            </w:r>
            <w:r>
              <w:rPr>
                <w:rFonts w:ascii="Verdana" w:hAnsi="Verdana"/>
                <w:sz w:val="18"/>
                <w:szCs w:val="21"/>
              </w:rPr>
              <w:t xml:space="preserve"> am</w:t>
            </w:r>
          </w:p>
        </w:tc>
        <w:tc>
          <w:tcPr>
            <w:tcW w:w="4752" w:type="dxa"/>
          </w:tcPr>
          <w:p w14:paraId="656E6032" w14:textId="77777777" w:rsidR="0011514A" w:rsidRPr="0011514A" w:rsidRDefault="0011514A" w:rsidP="001B0DE7">
            <w:pPr>
              <w:rPr>
                <w:rFonts w:ascii="Verdana" w:hAnsi="Verdana"/>
                <w:sz w:val="18"/>
                <w:szCs w:val="21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>Maritime Freight Market Outlook</w:t>
            </w:r>
          </w:p>
        </w:tc>
        <w:tc>
          <w:tcPr>
            <w:tcW w:w="3045" w:type="dxa"/>
          </w:tcPr>
          <w:p w14:paraId="2115413F" w14:textId="77777777" w:rsidR="0011514A" w:rsidRPr="000F31E8" w:rsidRDefault="0011514A" w:rsidP="001B0DE7">
            <w:pPr>
              <w:rPr>
                <w:rFonts w:ascii="Verdana" w:hAnsi="Verdana"/>
                <w:b/>
                <w:sz w:val="18"/>
                <w:szCs w:val="21"/>
              </w:rPr>
            </w:pPr>
            <w:r w:rsidRPr="000F31E8">
              <w:rPr>
                <w:rFonts w:ascii="Verdana" w:hAnsi="Verdana"/>
                <w:b/>
                <w:sz w:val="18"/>
                <w:szCs w:val="21"/>
              </w:rPr>
              <w:t>Jay O’Neil</w:t>
            </w:r>
          </w:p>
          <w:p w14:paraId="566D3B99" w14:textId="4774E314" w:rsidR="000F31E8" w:rsidRPr="000F31E8" w:rsidRDefault="000F31E8" w:rsidP="001B0DE7">
            <w:pPr>
              <w:rPr>
                <w:rFonts w:ascii="Verdana" w:hAnsi="Verdana"/>
                <w:sz w:val="18"/>
                <w:szCs w:val="21"/>
              </w:rPr>
            </w:pPr>
            <w:r w:rsidRPr="000F31E8">
              <w:rPr>
                <w:rFonts w:ascii="Verdana" w:hAnsi="Verdana"/>
                <w:sz w:val="18"/>
                <w:szCs w:val="21"/>
              </w:rPr>
              <w:t>IGP Institute</w:t>
            </w:r>
          </w:p>
        </w:tc>
      </w:tr>
      <w:tr w:rsidR="00DA0B58" w:rsidRPr="007E509E" w14:paraId="7A741570" w14:textId="77777777" w:rsidTr="006F4256">
        <w:trPr>
          <w:trHeight w:val="71"/>
        </w:trPr>
        <w:tc>
          <w:tcPr>
            <w:tcW w:w="2268" w:type="dxa"/>
            <w:tcBorders>
              <w:bottom w:val="dotted" w:sz="2" w:space="0" w:color="auto"/>
            </w:tcBorders>
          </w:tcPr>
          <w:p w14:paraId="4EE11D69" w14:textId="77777777" w:rsidR="0011514A" w:rsidRPr="0011514A" w:rsidRDefault="0011514A" w:rsidP="001B0DE7">
            <w:pPr>
              <w:rPr>
                <w:rFonts w:ascii="Verdana" w:hAnsi="Verdana"/>
                <w:sz w:val="18"/>
                <w:szCs w:val="21"/>
              </w:rPr>
            </w:pPr>
            <w:r>
              <w:rPr>
                <w:rFonts w:ascii="Verdana" w:hAnsi="Verdana"/>
                <w:sz w:val="18"/>
                <w:szCs w:val="21"/>
              </w:rPr>
              <w:t>10:00 am – 10:30 am</w:t>
            </w:r>
          </w:p>
        </w:tc>
        <w:tc>
          <w:tcPr>
            <w:tcW w:w="4752" w:type="dxa"/>
            <w:tcBorders>
              <w:bottom w:val="dotted" w:sz="2" w:space="0" w:color="auto"/>
            </w:tcBorders>
          </w:tcPr>
          <w:p w14:paraId="2D32255B" w14:textId="77777777" w:rsidR="0011514A" w:rsidRPr="0011514A" w:rsidRDefault="0011514A" w:rsidP="001B0DE7">
            <w:pPr>
              <w:rPr>
                <w:rFonts w:ascii="Verdana" w:hAnsi="Verdana"/>
                <w:sz w:val="18"/>
                <w:szCs w:val="21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>Delivering on Time:  Freight Market Panel</w:t>
            </w:r>
          </w:p>
        </w:tc>
        <w:tc>
          <w:tcPr>
            <w:tcW w:w="3045" w:type="dxa"/>
            <w:tcBorders>
              <w:bottom w:val="dotted" w:sz="2" w:space="0" w:color="auto"/>
            </w:tcBorders>
          </w:tcPr>
          <w:p w14:paraId="294D2AAC" w14:textId="77777777" w:rsidR="0011514A" w:rsidRDefault="000F31E8" w:rsidP="001B0DE7">
            <w:pPr>
              <w:rPr>
                <w:rFonts w:ascii="Verdana" w:hAnsi="Verdana"/>
                <w:b/>
                <w:sz w:val="18"/>
                <w:szCs w:val="21"/>
              </w:rPr>
            </w:pPr>
            <w:r>
              <w:rPr>
                <w:rFonts w:ascii="Verdana" w:hAnsi="Verdana"/>
                <w:b/>
                <w:sz w:val="18"/>
                <w:szCs w:val="21"/>
              </w:rPr>
              <w:t>MODERATED by:</w:t>
            </w:r>
            <w:r w:rsidR="0011514A" w:rsidRPr="000F31E8">
              <w:rPr>
                <w:rFonts w:ascii="Verdana" w:hAnsi="Verdana"/>
                <w:b/>
                <w:sz w:val="18"/>
                <w:szCs w:val="21"/>
              </w:rPr>
              <w:t xml:space="preserve"> John Baize</w:t>
            </w:r>
          </w:p>
          <w:p w14:paraId="106AE014" w14:textId="77777777" w:rsidR="000F31E8" w:rsidRDefault="000F31E8" w:rsidP="001B0DE7">
            <w:pPr>
              <w:rPr>
                <w:rFonts w:ascii="Verdana" w:hAnsi="Verdana"/>
                <w:b/>
                <w:sz w:val="18"/>
                <w:szCs w:val="21"/>
              </w:rPr>
            </w:pPr>
          </w:p>
          <w:p w14:paraId="6F231FB4" w14:textId="6E235DFE" w:rsidR="000F31E8" w:rsidRPr="000F31E8" w:rsidRDefault="000F31E8" w:rsidP="000F31E8">
            <w:pPr>
              <w:rPr>
                <w:rFonts w:ascii="Verdana" w:hAnsi="Verdana"/>
                <w:b/>
                <w:sz w:val="18"/>
                <w:szCs w:val="21"/>
              </w:rPr>
            </w:pPr>
            <w:r w:rsidRPr="000F31E8">
              <w:rPr>
                <w:rFonts w:ascii="Verdana" w:hAnsi="Verdana"/>
                <w:b/>
                <w:sz w:val="18"/>
                <w:szCs w:val="21"/>
              </w:rPr>
              <w:t>Ken Erickson</w:t>
            </w:r>
            <w:r>
              <w:rPr>
                <w:rFonts w:ascii="Verdana" w:hAnsi="Verdana"/>
                <w:b/>
                <w:sz w:val="18"/>
                <w:szCs w:val="21"/>
              </w:rPr>
              <w:t xml:space="preserve">—Informa </w:t>
            </w:r>
          </w:p>
          <w:p w14:paraId="348C1937" w14:textId="33C069EB" w:rsidR="000F31E8" w:rsidRPr="000F31E8" w:rsidRDefault="000F31E8" w:rsidP="000F31E8">
            <w:pPr>
              <w:rPr>
                <w:rFonts w:ascii="Verdana" w:hAnsi="Verdana"/>
                <w:b/>
                <w:sz w:val="18"/>
                <w:szCs w:val="21"/>
              </w:rPr>
            </w:pPr>
            <w:r w:rsidRPr="000F31E8">
              <w:rPr>
                <w:rFonts w:ascii="Verdana" w:hAnsi="Verdana"/>
                <w:b/>
                <w:sz w:val="18"/>
                <w:szCs w:val="21"/>
              </w:rPr>
              <w:t>Jay O’Neil</w:t>
            </w:r>
            <w:r w:rsidR="00606D43">
              <w:rPr>
                <w:rFonts w:ascii="Verdana" w:hAnsi="Verdana"/>
                <w:b/>
                <w:sz w:val="18"/>
                <w:szCs w:val="21"/>
              </w:rPr>
              <w:t>—</w:t>
            </w:r>
            <w:r>
              <w:rPr>
                <w:rFonts w:ascii="Verdana" w:hAnsi="Verdana"/>
                <w:b/>
                <w:sz w:val="18"/>
                <w:szCs w:val="21"/>
              </w:rPr>
              <w:t>IGP</w:t>
            </w:r>
            <w:r w:rsidR="00606D43">
              <w:rPr>
                <w:rFonts w:ascii="Verdana" w:hAnsi="Verdana"/>
                <w:b/>
                <w:sz w:val="18"/>
                <w:szCs w:val="21"/>
              </w:rPr>
              <w:t xml:space="preserve"> </w:t>
            </w:r>
          </w:p>
          <w:p w14:paraId="77CFD039" w14:textId="106B2AB2" w:rsidR="000F31E8" w:rsidRPr="000F31E8" w:rsidRDefault="000F31E8" w:rsidP="001B0DE7">
            <w:pPr>
              <w:rPr>
                <w:rFonts w:ascii="Verdana" w:hAnsi="Verdana"/>
                <w:b/>
                <w:sz w:val="18"/>
                <w:szCs w:val="21"/>
                <w:highlight w:val="yellow"/>
              </w:rPr>
            </w:pPr>
          </w:p>
        </w:tc>
      </w:tr>
      <w:tr w:rsidR="00DA0B58" w:rsidRPr="007E509E" w14:paraId="0A93A649" w14:textId="77777777" w:rsidTr="006F4256">
        <w:trPr>
          <w:trHeight w:val="127"/>
        </w:trPr>
        <w:tc>
          <w:tcPr>
            <w:tcW w:w="226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6757E8" w14:textId="77777777" w:rsidR="0011514A" w:rsidRDefault="0011514A" w:rsidP="0011514A">
            <w:pPr>
              <w:rPr>
                <w:rFonts w:ascii="Verdana" w:hAnsi="Verdana"/>
                <w:sz w:val="18"/>
                <w:szCs w:val="21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>10:00</w:t>
            </w:r>
            <w:r>
              <w:rPr>
                <w:rFonts w:ascii="Verdana" w:hAnsi="Verdana"/>
                <w:sz w:val="18"/>
                <w:szCs w:val="21"/>
              </w:rPr>
              <w:t xml:space="preserve"> am </w:t>
            </w:r>
            <w:r w:rsidRPr="0011514A">
              <w:rPr>
                <w:rFonts w:ascii="Verdana" w:hAnsi="Verdana"/>
                <w:sz w:val="18"/>
                <w:szCs w:val="21"/>
              </w:rPr>
              <w:t>-</w:t>
            </w:r>
            <w:r>
              <w:rPr>
                <w:rFonts w:ascii="Verdana" w:hAnsi="Verdana"/>
                <w:sz w:val="18"/>
                <w:szCs w:val="21"/>
              </w:rPr>
              <w:t xml:space="preserve"> </w:t>
            </w:r>
            <w:r w:rsidRPr="0011514A">
              <w:rPr>
                <w:rFonts w:ascii="Verdana" w:hAnsi="Verdana"/>
                <w:sz w:val="18"/>
                <w:szCs w:val="21"/>
              </w:rPr>
              <w:t>10:30</w:t>
            </w:r>
            <w:r>
              <w:rPr>
                <w:rFonts w:ascii="Verdana" w:hAnsi="Verdana"/>
                <w:sz w:val="18"/>
                <w:szCs w:val="21"/>
              </w:rPr>
              <w:t xml:space="preserve"> am</w:t>
            </w:r>
            <w:r w:rsidRPr="0011514A">
              <w:rPr>
                <w:rFonts w:ascii="Verdana" w:hAnsi="Verdana"/>
                <w:sz w:val="18"/>
                <w:szCs w:val="21"/>
              </w:rPr>
              <w:tab/>
            </w:r>
          </w:p>
        </w:tc>
        <w:tc>
          <w:tcPr>
            <w:tcW w:w="475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1A4409D" w14:textId="77777777" w:rsidR="0011514A" w:rsidRPr="0011514A" w:rsidRDefault="0011514A" w:rsidP="0011514A">
            <w:pPr>
              <w:rPr>
                <w:rFonts w:ascii="Verdana" w:hAnsi="Verdana"/>
                <w:sz w:val="18"/>
                <w:szCs w:val="21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>Coffee Break</w:t>
            </w:r>
          </w:p>
        </w:tc>
        <w:tc>
          <w:tcPr>
            <w:tcW w:w="304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14:paraId="754F9EFF" w14:textId="77777777" w:rsidR="0011514A" w:rsidRPr="0011514A" w:rsidRDefault="0011514A" w:rsidP="001B0DE7">
            <w:pPr>
              <w:rPr>
                <w:rFonts w:ascii="Verdana" w:hAnsi="Verdana"/>
                <w:sz w:val="18"/>
                <w:szCs w:val="21"/>
                <w:highlight w:val="yellow"/>
              </w:rPr>
            </w:pPr>
          </w:p>
        </w:tc>
      </w:tr>
      <w:tr w:rsidR="0011514A" w:rsidRPr="007E509E" w14:paraId="1C996AC7" w14:textId="77777777" w:rsidTr="006F4256">
        <w:trPr>
          <w:trHeight w:val="26"/>
        </w:trPr>
        <w:tc>
          <w:tcPr>
            <w:tcW w:w="10065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F2F2F2" w:themeFill="background1" w:themeFillShade="F2"/>
          </w:tcPr>
          <w:p w14:paraId="5D5EE58E" w14:textId="41B6AAAC" w:rsidR="0011514A" w:rsidRPr="0011514A" w:rsidRDefault="00DD0C85" w:rsidP="001B0DE7">
            <w:pPr>
              <w:rPr>
                <w:rFonts w:ascii="Verdana" w:hAnsi="Verdana"/>
                <w:b/>
                <w:color w:val="005C3A"/>
                <w:sz w:val="18"/>
                <w:szCs w:val="21"/>
                <w:highlight w:val="yellow"/>
              </w:rPr>
            </w:pPr>
            <w:r>
              <w:rPr>
                <w:rFonts w:ascii="Verdana" w:hAnsi="Verdana"/>
                <w:b/>
                <w:color w:val="005C3A"/>
                <w:sz w:val="18"/>
                <w:szCs w:val="21"/>
              </w:rPr>
              <w:t>SPOTLIGHT:  AG</w:t>
            </w:r>
            <w:r w:rsidR="0011514A" w:rsidRPr="0011514A">
              <w:rPr>
                <w:rFonts w:ascii="Verdana" w:hAnsi="Verdana"/>
                <w:b/>
                <w:color w:val="005C3A"/>
                <w:sz w:val="18"/>
                <w:szCs w:val="21"/>
              </w:rPr>
              <w:t xml:space="preserve"> TECH</w:t>
            </w:r>
          </w:p>
        </w:tc>
      </w:tr>
      <w:tr w:rsidR="006F4256" w:rsidRPr="007E509E" w14:paraId="4FFBDF9C" w14:textId="77777777" w:rsidTr="006F4256">
        <w:trPr>
          <w:trHeight w:val="337"/>
        </w:trPr>
        <w:tc>
          <w:tcPr>
            <w:tcW w:w="226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44A2273D" w14:textId="06082664" w:rsidR="006F4256" w:rsidRPr="0011514A" w:rsidRDefault="006F4256" w:rsidP="0011514A">
            <w:pPr>
              <w:rPr>
                <w:rFonts w:ascii="Verdana" w:hAnsi="Verdana"/>
                <w:b/>
                <w:color w:val="005C3A"/>
                <w:sz w:val="18"/>
                <w:szCs w:val="21"/>
              </w:rPr>
            </w:pPr>
            <w:r>
              <w:rPr>
                <w:rFonts w:ascii="Verdana" w:hAnsi="Verdana"/>
                <w:sz w:val="18"/>
                <w:szCs w:val="21"/>
              </w:rPr>
              <w:t>10:3</w:t>
            </w:r>
            <w:r w:rsidRPr="0011514A">
              <w:rPr>
                <w:rFonts w:ascii="Verdana" w:hAnsi="Verdana"/>
                <w:sz w:val="18"/>
                <w:szCs w:val="21"/>
              </w:rPr>
              <w:t>0</w:t>
            </w:r>
            <w:r>
              <w:rPr>
                <w:rFonts w:ascii="Verdana" w:hAnsi="Verdana"/>
                <w:sz w:val="18"/>
                <w:szCs w:val="21"/>
              </w:rPr>
              <w:t xml:space="preserve"> am </w:t>
            </w:r>
            <w:r w:rsidRPr="0011514A">
              <w:rPr>
                <w:rFonts w:ascii="Verdana" w:hAnsi="Verdana"/>
                <w:sz w:val="18"/>
                <w:szCs w:val="21"/>
              </w:rPr>
              <w:t>-</w:t>
            </w:r>
            <w:r>
              <w:rPr>
                <w:rFonts w:ascii="Verdana" w:hAnsi="Verdana"/>
                <w:sz w:val="18"/>
                <w:szCs w:val="21"/>
              </w:rPr>
              <w:t xml:space="preserve"> 11:05 am</w:t>
            </w:r>
          </w:p>
        </w:tc>
        <w:tc>
          <w:tcPr>
            <w:tcW w:w="475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1BC82BED" w14:textId="021C6C78" w:rsidR="006F4256" w:rsidRPr="006F4256" w:rsidRDefault="00385AB3" w:rsidP="001B0DE7">
            <w:pPr>
              <w:rPr>
                <w:rFonts w:ascii="Verdana" w:hAnsi="Verdana"/>
                <w:color w:val="005C3A"/>
                <w:sz w:val="18"/>
                <w:szCs w:val="21"/>
              </w:rPr>
            </w:pPr>
            <w:r w:rsidRPr="00385AB3">
              <w:rPr>
                <w:rFonts w:ascii="Verdana" w:hAnsi="Verdana"/>
                <w:sz w:val="18"/>
                <w:szCs w:val="21"/>
              </w:rPr>
              <w:t>The Future of Plant Breeding Innovations</w:t>
            </w:r>
          </w:p>
        </w:tc>
        <w:tc>
          <w:tcPr>
            <w:tcW w:w="304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7900C464" w14:textId="00FDE1DD" w:rsidR="006F4256" w:rsidRDefault="00385AB3" w:rsidP="001B0DE7">
            <w:pPr>
              <w:rPr>
                <w:rFonts w:ascii="Verdana" w:hAnsi="Verdana"/>
                <w:b/>
                <w:sz w:val="18"/>
                <w:szCs w:val="21"/>
              </w:rPr>
            </w:pPr>
            <w:r>
              <w:rPr>
                <w:rFonts w:ascii="Verdana" w:hAnsi="Verdana"/>
                <w:b/>
                <w:sz w:val="18"/>
                <w:szCs w:val="21"/>
              </w:rPr>
              <w:t>Dr. Pedro Rocha</w:t>
            </w:r>
          </w:p>
          <w:p w14:paraId="6949D1A0" w14:textId="36ADB057" w:rsidR="006F4256" w:rsidRPr="0011514A" w:rsidRDefault="00385AB3" w:rsidP="001B0DE7">
            <w:pPr>
              <w:rPr>
                <w:rFonts w:ascii="Verdana" w:hAnsi="Verdana"/>
                <w:b/>
                <w:color w:val="005C3A"/>
                <w:sz w:val="18"/>
                <w:szCs w:val="21"/>
              </w:rPr>
            </w:pPr>
            <w:r>
              <w:rPr>
                <w:rFonts w:ascii="Verdana" w:hAnsi="Verdana"/>
                <w:sz w:val="18"/>
                <w:szCs w:val="21"/>
              </w:rPr>
              <w:t>IICA</w:t>
            </w:r>
          </w:p>
        </w:tc>
      </w:tr>
      <w:tr w:rsidR="006F4256" w:rsidRPr="007E509E" w14:paraId="10D84F59" w14:textId="77777777" w:rsidTr="006F4256">
        <w:trPr>
          <w:trHeight w:val="253"/>
        </w:trPr>
        <w:tc>
          <w:tcPr>
            <w:tcW w:w="226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0CBE4083" w14:textId="18108E0C" w:rsidR="006F4256" w:rsidRPr="0011514A" w:rsidRDefault="006F4256" w:rsidP="0011514A">
            <w:pPr>
              <w:rPr>
                <w:rFonts w:ascii="Verdana" w:hAnsi="Verdana"/>
                <w:sz w:val="18"/>
                <w:szCs w:val="21"/>
              </w:rPr>
            </w:pPr>
            <w:r>
              <w:rPr>
                <w:rFonts w:ascii="Verdana" w:hAnsi="Verdana"/>
                <w:sz w:val="18"/>
                <w:szCs w:val="21"/>
              </w:rPr>
              <w:lastRenderedPageBreak/>
              <w:t xml:space="preserve">11:05 am </w:t>
            </w:r>
            <w:r w:rsidRPr="0011514A">
              <w:rPr>
                <w:rFonts w:ascii="Verdana" w:hAnsi="Verdana"/>
                <w:sz w:val="18"/>
                <w:szCs w:val="21"/>
              </w:rPr>
              <w:t>-</w:t>
            </w:r>
            <w:r>
              <w:rPr>
                <w:rFonts w:ascii="Verdana" w:hAnsi="Verdana"/>
                <w:sz w:val="18"/>
                <w:szCs w:val="21"/>
              </w:rPr>
              <w:t xml:space="preserve"> </w:t>
            </w:r>
            <w:r w:rsidRPr="0011514A">
              <w:rPr>
                <w:rFonts w:ascii="Verdana" w:hAnsi="Verdana"/>
                <w:sz w:val="18"/>
                <w:szCs w:val="21"/>
              </w:rPr>
              <w:t>11:30</w:t>
            </w:r>
            <w:r>
              <w:rPr>
                <w:rFonts w:ascii="Verdana" w:hAnsi="Verdana"/>
                <w:sz w:val="18"/>
                <w:szCs w:val="21"/>
              </w:rPr>
              <w:t xml:space="preserve"> am</w:t>
            </w:r>
          </w:p>
        </w:tc>
        <w:tc>
          <w:tcPr>
            <w:tcW w:w="475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79BD9716" w14:textId="7556E042" w:rsidR="006F4256" w:rsidRPr="0011514A" w:rsidRDefault="006F4256" w:rsidP="001B0DE7">
            <w:pPr>
              <w:rPr>
                <w:rFonts w:ascii="Verdana" w:hAnsi="Verdana"/>
                <w:b/>
                <w:sz w:val="18"/>
                <w:szCs w:val="21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>The Future of Agriculture</w:t>
            </w:r>
          </w:p>
        </w:tc>
        <w:tc>
          <w:tcPr>
            <w:tcW w:w="304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394BD311" w14:textId="77777777" w:rsidR="006F4256" w:rsidRDefault="006F4256" w:rsidP="001B0DE7">
            <w:pPr>
              <w:rPr>
                <w:rFonts w:ascii="Verdana" w:eastAsia="Times New Roman" w:hAnsi="Verdana"/>
                <w:sz w:val="18"/>
                <w:szCs w:val="21"/>
              </w:rPr>
            </w:pPr>
            <w:r w:rsidRPr="006F4256">
              <w:rPr>
                <w:rFonts w:ascii="Verdana" w:eastAsia="Times New Roman" w:hAnsi="Verdana"/>
                <w:b/>
                <w:sz w:val="18"/>
                <w:szCs w:val="21"/>
              </w:rPr>
              <w:t>Quinault Childs</w:t>
            </w:r>
          </w:p>
          <w:p w14:paraId="795A1B5A" w14:textId="2CED0932" w:rsidR="006F4256" w:rsidRPr="006F4256" w:rsidRDefault="006F4256" w:rsidP="001B0DE7">
            <w:pPr>
              <w:rPr>
                <w:rFonts w:ascii="Verdana" w:hAnsi="Verdana"/>
                <w:sz w:val="18"/>
                <w:szCs w:val="21"/>
              </w:rPr>
            </w:pPr>
            <w:r w:rsidRPr="0011514A">
              <w:rPr>
                <w:rFonts w:ascii="Verdana" w:eastAsia="Times New Roman" w:hAnsi="Verdana"/>
                <w:sz w:val="18"/>
                <w:szCs w:val="21"/>
              </w:rPr>
              <w:t>Institute for the Future</w:t>
            </w:r>
          </w:p>
        </w:tc>
      </w:tr>
      <w:tr w:rsidR="006F4256" w:rsidRPr="007E509E" w14:paraId="1B66D2A6" w14:textId="77777777" w:rsidTr="006F4256">
        <w:trPr>
          <w:trHeight w:val="253"/>
        </w:trPr>
        <w:tc>
          <w:tcPr>
            <w:tcW w:w="226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5568C25A" w14:textId="7084A097" w:rsidR="006F4256" w:rsidRPr="0011514A" w:rsidRDefault="006F4256" w:rsidP="0011514A">
            <w:pPr>
              <w:rPr>
                <w:rFonts w:ascii="Verdana" w:hAnsi="Verdana"/>
                <w:sz w:val="18"/>
                <w:szCs w:val="21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>11:30</w:t>
            </w:r>
            <w:r>
              <w:rPr>
                <w:rFonts w:ascii="Verdana" w:hAnsi="Verdana"/>
                <w:sz w:val="18"/>
                <w:szCs w:val="21"/>
              </w:rPr>
              <w:t xml:space="preserve"> am </w:t>
            </w:r>
            <w:r w:rsidRPr="0011514A">
              <w:rPr>
                <w:rFonts w:ascii="Verdana" w:hAnsi="Verdana"/>
                <w:sz w:val="18"/>
                <w:szCs w:val="21"/>
              </w:rPr>
              <w:t>-</w:t>
            </w:r>
            <w:r>
              <w:rPr>
                <w:rFonts w:ascii="Verdana" w:hAnsi="Verdana"/>
                <w:sz w:val="18"/>
                <w:szCs w:val="21"/>
              </w:rPr>
              <w:t xml:space="preserve"> </w:t>
            </w:r>
            <w:r w:rsidRPr="0011514A">
              <w:rPr>
                <w:rFonts w:ascii="Verdana" w:hAnsi="Verdana"/>
                <w:sz w:val="18"/>
                <w:szCs w:val="21"/>
              </w:rPr>
              <w:t>12:30</w:t>
            </w:r>
            <w:r>
              <w:rPr>
                <w:rFonts w:ascii="Verdana" w:hAnsi="Verdana"/>
                <w:sz w:val="18"/>
                <w:szCs w:val="21"/>
              </w:rPr>
              <w:t xml:space="preserve"> pm</w:t>
            </w:r>
          </w:p>
        </w:tc>
        <w:tc>
          <w:tcPr>
            <w:tcW w:w="475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2EF4D94D" w14:textId="5E8DA338" w:rsidR="006F4256" w:rsidRPr="0011514A" w:rsidRDefault="006F4256" w:rsidP="001B0DE7">
            <w:pPr>
              <w:rPr>
                <w:rFonts w:ascii="Verdana" w:hAnsi="Verdana"/>
                <w:b/>
                <w:sz w:val="18"/>
                <w:szCs w:val="21"/>
              </w:rPr>
            </w:pPr>
            <w:r w:rsidRPr="0011514A">
              <w:rPr>
                <w:rFonts w:ascii="Verdana" w:hAnsi="Verdana"/>
                <w:sz w:val="18"/>
                <w:szCs w:val="21"/>
              </w:rPr>
              <w:t>Panel Discussion followed by survey</w:t>
            </w:r>
          </w:p>
        </w:tc>
        <w:tc>
          <w:tcPr>
            <w:tcW w:w="304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7D42FDFC" w14:textId="77777777" w:rsidR="006F4256" w:rsidRDefault="000F31E8" w:rsidP="001B0DE7">
            <w:pPr>
              <w:rPr>
                <w:rFonts w:ascii="Verdana" w:hAnsi="Verdana"/>
                <w:b/>
                <w:sz w:val="18"/>
                <w:szCs w:val="21"/>
              </w:rPr>
            </w:pPr>
            <w:r w:rsidRPr="000F31E8">
              <w:rPr>
                <w:rFonts w:ascii="Verdana" w:hAnsi="Verdana"/>
                <w:b/>
                <w:sz w:val="18"/>
                <w:szCs w:val="21"/>
              </w:rPr>
              <w:t>MODERATED By: Dr Luis Bustamante</w:t>
            </w:r>
          </w:p>
          <w:p w14:paraId="0E16A389" w14:textId="77777777" w:rsidR="000F31E8" w:rsidRDefault="000F31E8" w:rsidP="001B0DE7">
            <w:pPr>
              <w:rPr>
                <w:rFonts w:ascii="Verdana" w:hAnsi="Verdana"/>
                <w:b/>
                <w:sz w:val="18"/>
                <w:szCs w:val="21"/>
              </w:rPr>
            </w:pPr>
          </w:p>
          <w:p w14:paraId="4A970F12" w14:textId="5E4C2CC5" w:rsidR="000F31E8" w:rsidRDefault="00385AB3" w:rsidP="000F31E8">
            <w:pPr>
              <w:rPr>
                <w:rFonts w:ascii="Verdana" w:hAnsi="Verdana"/>
                <w:b/>
                <w:sz w:val="18"/>
                <w:szCs w:val="21"/>
              </w:rPr>
            </w:pPr>
            <w:r>
              <w:rPr>
                <w:rFonts w:ascii="Verdana" w:hAnsi="Verdana"/>
                <w:b/>
                <w:sz w:val="18"/>
                <w:szCs w:val="21"/>
              </w:rPr>
              <w:t xml:space="preserve">Dr. Pedro Rocha </w:t>
            </w:r>
            <w:r w:rsidR="000F31E8">
              <w:rPr>
                <w:rFonts w:ascii="Verdana" w:hAnsi="Verdana"/>
                <w:b/>
                <w:sz w:val="18"/>
                <w:szCs w:val="21"/>
              </w:rPr>
              <w:t>—</w:t>
            </w:r>
            <w:r>
              <w:rPr>
                <w:rFonts w:ascii="Verdana" w:hAnsi="Verdana"/>
                <w:b/>
                <w:sz w:val="18"/>
                <w:szCs w:val="21"/>
              </w:rPr>
              <w:t>IIC</w:t>
            </w:r>
            <w:r w:rsidR="000F31E8">
              <w:rPr>
                <w:rFonts w:ascii="Verdana" w:hAnsi="Verdana"/>
                <w:b/>
                <w:sz w:val="18"/>
                <w:szCs w:val="21"/>
              </w:rPr>
              <w:t xml:space="preserve"> </w:t>
            </w:r>
          </w:p>
          <w:p w14:paraId="63F443BB" w14:textId="3E4757D4" w:rsidR="000F31E8" w:rsidRDefault="000F31E8" w:rsidP="000F31E8">
            <w:pPr>
              <w:rPr>
                <w:rFonts w:ascii="Verdana" w:eastAsia="Times New Roman" w:hAnsi="Verdana"/>
                <w:sz w:val="18"/>
                <w:szCs w:val="21"/>
              </w:rPr>
            </w:pPr>
            <w:r w:rsidRPr="006F4256">
              <w:rPr>
                <w:rFonts w:ascii="Verdana" w:eastAsia="Times New Roman" w:hAnsi="Verdana"/>
                <w:b/>
                <w:sz w:val="18"/>
                <w:szCs w:val="21"/>
              </w:rPr>
              <w:t>Quinault Childs</w:t>
            </w:r>
            <w:r w:rsidR="00DD0C85">
              <w:rPr>
                <w:rFonts w:ascii="Verdana" w:eastAsia="Times New Roman" w:hAnsi="Verdana"/>
                <w:b/>
                <w:sz w:val="18"/>
                <w:szCs w:val="21"/>
              </w:rPr>
              <w:t xml:space="preserve">—IFTF </w:t>
            </w:r>
          </w:p>
          <w:p w14:paraId="02413A50" w14:textId="6620394C" w:rsidR="000F31E8" w:rsidRPr="0011514A" w:rsidRDefault="000F31E8" w:rsidP="001B0DE7">
            <w:pPr>
              <w:rPr>
                <w:rFonts w:ascii="Verdana" w:hAnsi="Verdana"/>
                <w:b/>
                <w:sz w:val="18"/>
                <w:szCs w:val="21"/>
                <w:highlight w:val="yellow"/>
              </w:rPr>
            </w:pPr>
          </w:p>
        </w:tc>
      </w:tr>
      <w:tr w:rsidR="006F4256" w:rsidRPr="007E509E" w14:paraId="2D448422" w14:textId="77777777" w:rsidTr="006F4256">
        <w:trPr>
          <w:trHeight w:val="296"/>
        </w:trPr>
        <w:tc>
          <w:tcPr>
            <w:tcW w:w="226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52ABFE00" w14:textId="659357EE" w:rsidR="006F4256" w:rsidRPr="0011514A" w:rsidRDefault="006F4256" w:rsidP="0011514A">
            <w:pPr>
              <w:rPr>
                <w:rFonts w:ascii="Verdana" w:hAnsi="Verdana"/>
                <w:sz w:val="18"/>
                <w:szCs w:val="21"/>
              </w:rPr>
            </w:pPr>
            <w:r>
              <w:rPr>
                <w:rFonts w:ascii="Verdana" w:hAnsi="Verdana"/>
                <w:sz w:val="18"/>
                <w:szCs w:val="21"/>
              </w:rPr>
              <w:t>12:30 pm – 1:30 pm</w:t>
            </w:r>
          </w:p>
        </w:tc>
        <w:tc>
          <w:tcPr>
            <w:tcW w:w="475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2B3C32B9" w14:textId="25A7002F" w:rsidR="006F4256" w:rsidRPr="0011514A" w:rsidRDefault="006F4256" w:rsidP="001B0DE7">
            <w:pPr>
              <w:rPr>
                <w:rFonts w:ascii="Verdana" w:hAnsi="Verdana"/>
                <w:b/>
                <w:sz w:val="18"/>
                <w:szCs w:val="21"/>
              </w:rPr>
            </w:pPr>
            <w:r>
              <w:rPr>
                <w:rFonts w:ascii="Verdana" w:hAnsi="Verdana"/>
                <w:sz w:val="18"/>
                <w:szCs w:val="21"/>
              </w:rPr>
              <w:t>Lunch</w:t>
            </w:r>
          </w:p>
        </w:tc>
        <w:tc>
          <w:tcPr>
            <w:tcW w:w="304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3F72AC30" w14:textId="77777777" w:rsidR="006F4256" w:rsidRPr="0011514A" w:rsidRDefault="006F4256" w:rsidP="001B0DE7">
            <w:pPr>
              <w:rPr>
                <w:rFonts w:ascii="Verdana" w:hAnsi="Verdana"/>
                <w:b/>
                <w:sz w:val="18"/>
                <w:szCs w:val="21"/>
                <w:highlight w:val="yellow"/>
              </w:rPr>
            </w:pPr>
          </w:p>
        </w:tc>
      </w:tr>
      <w:tr w:rsidR="006F4256" w:rsidRPr="007E509E" w14:paraId="45B0FB2A" w14:textId="77777777" w:rsidTr="006F4256">
        <w:trPr>
          <w:trHeight w:val="296"/>
        </w:trPr>
        <w:tc>
          <w:tcPr>
            <w:tcW w:w="226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388DC5E6" w14:textId="3B39520A" w:rsidR="006F4256" w:rsidRPr="0011514A" w:rsidRDefault="006F4256" w:rsidP="0011514A">
            <w:pPr>
              <w:rPr>
                <w:rFonts w:ascii="Verdana" w:hAnsi="Verdana"/>
                <w:sz w:val="18"/>
                <w:szCs w:val="21"/>
              </w:rPr>
            </w:pPr>
            <w:r>
              <w:rPr>
                <w:rFonts w:ascii="Verdana" w:hAnsi="Verdana"/>
                <w:sz w:val="18"/>
                <w:szCs w:val="21"/>
              </w:rPr>
              <w:t>1:00 pm – 5:00 pm</w:t>
            </w:r>
          </w:p>
        </w:tc>
        <w:tc>
          <w:tcPr>
            <w:tcW w:w="4752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31EDCF37" w14:textId="11C8B71B" w:rsidR="006F4256" w:rsidRPr="0011514A" w:rsidRDefault="006F4256" w:rsidP="001B0DE7">
            <w:pPr>
              <w:rPr>
                <w:rFonts w:ascii="Verdana" w:hAnsi="Verdana"/>
                <w:sz w:val="18"/>
                <w:szCs w:val="21"/>
              </w:rPr>
            </w:pPr>
            <w:r>
              <w:rPr>
                <w:rFonts w:ascii="Verdana" w:hAnsi="Verdana"/>
                <w:sz w:val="18"/>
                <w:szCs w:val="21"/>
              </w:rPr>
              <w:t>Round R</w:t>
            </w:r>
            <w:r w:rsidRPr="0011514A">
              <w:rPr>
                <w:rFonts w:ascii="Verdana" w:hAnsi="Verdana"/>
                <w:sz w:val="18"/>
                <w:szCs w:val="21"/>
              </w:rPr>
              <w:t>obin and Translated Business Networking</w:t>
            </w:r>
          </w:p>
        </w:tc>
        <w:tc>
          <w:tcPr>
            <w:tcW w:w="3045" w:type="dxa"/>
          </w:tcPr>
          <w:p w14:paraId="0B332F79" w14:textId="77777777" w:rsidR="006F4256" w:rsidRPr="0011514A" w:rsidRDefault="006F4256" w:rsidP="001B0DE7">
            <w:pPr>
              <w:rPr>
                <w:rFonts w:ascii="Verdana" w:hAnsi="Verdana"/>
                <w:b/>
                <w:sz w:val="18"/>
                <w:szCs w:val="21"/>
                <w:highlight w:val="yellow"/>
              </w:rPr>
            </w:pPr>
          </w:p>
        </w:tc>
      </w:tr>
      <w:tr w:rsidR="006F4256" w:rsidRPr="007E509E" w14:paraId="683BD075" w14:textId="77777777" w:rsidTr="006F4256">
        <w:trPr>
          <w:trHeight w:val="296"/>
        </w:trPr>
        <w:tc>
          <w:tcPr>
            <w:tcW w:w="226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31A05BAA" w14:textId="756E7BA3" w:rsidR="006F4256" w:rsidRDefault="006F4256" w:rsidP="0011514A">
            <w:pPr>
              <w:rPr>
                <w:rFonts w:ascii="Verdana" w:hAnsi="Verdana"/>
                <w:sz w:val="18"/>
                <w:szCs w:val="21"/>
              </w:rPr>
            </w:pPr>
          </w:p>
        </w:tc>
        <w:tc>
          <w:tcPr>
            <w:tcW w:w="779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14:paraId="6FE967B0" w14:textId="57FF3A5A" w:rsidR="006F4256" w:rsidRPr="0011514A" w:rsidRDefault="006F4256" w:rsidP="001B0DE7">
            <w:pPr>
              <w:rPr>
                <w:rFonts w:ascii="Verdana" w:hAnsi="Verdana"/>
                <w:b/>
                <w:sz w:val="18"/>
                <w:szCs w:val="21"/>
                <w:highlight w:val="yellow"/>
              </w:rPr>
            </w:pPr>
          </w:p>
        </w:tc>
      </w:tr>
    </w:tbl>
    <w:p w14:paraId="59B90CB7" w14:textId="77777777" w:rsidR="00F86A92" w:rsidRPr="0011514A" w:rsidRDefault="00F86A92" w:rsidP="00F86A92">
      <w:pPr>
        <w:rPr>
          <w:rFonts w:ascii="Verdana" w:hAnsi="Verdana"/>
          <w:sz w:val="18"/>
          <w:szCs w:val="21"/>
        </w:rPr>
      </w:pPr>
    </w:p>
    <w:sectPr w:rsidR="00F86A92" w:rsidRPr="0011514A" w:rsidSect="00146209">
      <w:headerReference w:type="default" r:id="rId8"/>
      <w:pgSz w:w="12240" w:h="15840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F420" w14:textId="77777777" w:rsidR="00DD098B" w:rsidRDefault="00DD098B" w:rsidP="00EC7623">
      <w:r>
        <w:separator/>
      </w:r>
    </w:p>
  </w:endnote>
  <w:endnote w:type="continuationSeparator" w:id="0">
    <w:p w14:paraId="4ABF3342" w14:textId="77777777" w:rsidR="00DD098B" w:rsidRDefault="00DD098B" w:rsidP="00EC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8B028" w14:textId="77777777" w:rsidR="00DD098B" w:rsidRDefault="00DD098B" w:rsidP="00EC7623">
      <w:r>
        <w:separator/>
      </w:r>
    </w:p>
  </w:footnote>
  <w:footnote w:type="continuationSeparator" w:id="0">
    <w:p w14:paraId="06417C23" w14:textId="77777777" w:rsidR="00DD098B" w:rsidRDefault="00DD098B" w:rsidP="00EC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C17B" w14:textId="77777777" w:rsidR="00E27942" w:rsidRDefault="00E20115" w:rsidP="0011514A">
    <w:pPr>
      <w:pStyle w:val="Header"/>
    </w:pPr>
    <w:r>
      <w:rPr>
        <w:noProof/>
      </w:rPr>
      <w:drawing>
        <wp:inline distT="0" distB="0" distL="0" distR="0" wp14:anchorId="75C70795" wp14:editId="6F7AD0CB">
          <wp:extent cx="3806687" cy="472989"/>
          <wp:effectExtent l="0" t="0" r="3810" b="1016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644" cy="48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14A">
      <w:t xml:space="preserve">                      </w:t>
    </w:r>
    <w:r w:rsidR="00DA0B58">
      <w:t xml:space="preserve">              </w:t>
    </w:r>
    <w:r w:rsidR="00146209">
      <w:t xml:space="preserve">     </w:t>
    </w:r>
    <w:r w:rsidR="00DA0B58">
      <w:t xml:space="preserve"> </w:t>
    </w:r>
    <w:r w:rsidR="0011514A">
      <w:t xml:space="preserve">           </w:t>
    </w:r>
    <w:r w:rsidR="0011514A">
      <w:rPr>
        <w:noProof/>
      </w:rPr>
      <w:drawing>
        <wp:inline distT="0" distB="0" distL="0" distR="0" wp14:anchorId="55A901A4" wp14:editId="4FB0E132">
          <wp:extent cx="732490" cy="489031"/>
          <wp:effectExtent l="0" t="0" r="444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EC brown logo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48" cy="492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17AA8" w14:textId="77777777" w:rsidR="00E27942" w:rsidRDefault="00E27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35F"/>
    <w:multiLevelType w:val="hybridMultilevel"/>
    <w:tmpl w:val="9C74B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72D57"/>
    <w:multiLevelType w:val="hybridMultilevel"/>
    <w:tmpl w:val="5CF0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6916"/>
    <w:multiLevelType w:val="hybridMultilevel"/>
    <w:tmpl w:val="8612D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8702C"/>
    <w:multiLevelType w:val="hybridMultilevel"/>
    <w:tmpl w:val="38D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711A"/>
    <w:multiLevelType w:val="hybridMultilevel"/>
    <w:tmpl w:val="A4109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E5CF1"/>
    <w:multiLevelType w:val="hybridMultilevel"/>
    <w:tmpl w:val="C06C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10BD3"/>
    <w:multiLevelType w:val="hybridMultilevel"/>
    <w:tmpl w:val="053C2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0704E"/>
    <w:multiLevelType w:val="hybridMultilevel"/>
    <w:tmpl w:val="FF54D748"/>
    <w:lvl w:ilvl="0" w:tplc="5734C7F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0B07"/>
    <w:multiLevelType w:val="hybridMultilevel"/>
    <w:tmpl w:val="421A6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C2A55"/>
    <w:multiLevelType w:val="hybridMultilevel"/>
    <w:tmpl w:val="4F7E2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160699"/>
    <w:multiLevelType w:val="hybridMultilevel"/>
    <w:tmpl w:val="80386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4F"/>
    <w:rsid w:val="00001789"/>
    <w:rsid w:val="00031159"/>
    <w:rsid w:val="00046DFD"/>
    <w:rsid w:val="000F31E8"/>
    <w:rsid w:val="00114138"/>
    <w:rsid w:val="0011514A"/>
    <w:rsid w:val="00146209"/>
    <w:rsid w:val="00164B87"/>
    <w:rsid w:val="001872F5"/>
    <w:rsid w:val="001B49C1"/>
    <w:rsid w:val="00217AE4"/>
    <w:rsid w:val="0022130C"/>
    <w:rsid w:val="002A2B46"/>
    <w:rsid w:val="002A44D9"/>
    <w:rsid w:val="002A63C6"/>
    <w:rsid w:val="002B7649"/>
    <w:rsid w:val="002C091D"/>
    <w:rsid w:val="002D17BE"/>
    <w:rsid w:val="00312EF7"/>
    <w:rsid w:val="00326C56"/>
    <w:rsid w:val="00385AB3"/>
    <w:rsid w:val="00395688"/>
    <w:rsid w:val="003B0CE4"/>
    <w:rsid w:val="0041554C"/>
    <w:rsid w:val="00455539"/>
    <w:rsid w:val="00467320"/>
    <w:rsid w:val="004B4652"/>
    <w:rsid w:val="004C1BC7"/>
    <w:rsid w:val="004F6589"/>
    <w:rsid w:val="00501102"/>
    <w:rsid w:val="005267C8"/>
    <w:rsid w:val="005315B3"/>
    <w:rsid w:val="00536DCB"/>
    <w:rsid w:val="0054015E"/>
    <w:rsid w:val="005A7683"/>
    <w:rsid w:val="005D3730"/>
    <w:rsid w:val="00606D43"/>
    <w:rsid w:val="00652E7D"/>
    <w:rsid w:val="006713CA"/>
    <w:rsid w:val="006F4256"/>
    <w:rsid w:val="0072551E"/>
    <w:rsid w:val="00734BDE"/>
    <w:rsid w:val="00756EAE"/>
    <w:rsid w:val="007E1160"/>
    <w:rsid w:val="007E509E"/>
    <w:rsid w:val="008012ED"/>
    <w:rsid w:val="00811D70"/>
    <w:rsid w:val="00814471"/>
    <w:rsid w:val="008672DD"/>
    <w:rsid w:val="00885782"/>
    <w:rsid w:val="00906107"/>
    <w:rsid w:val="0091752C"/>
    <w:rsid w:val="00960BB3"/>
    <w:rsid w:val="009871B9"/>
    <w:rsid w:val="00996041"/>
    <w:rsid w:val="00997612"/>
    <w:rsid w:val="009B1652"/>
    <w:rsid w:val="009C5EDB"/>
    <w:rsid w:val="009D2444"/>
    <w:rsid w:val="009E2844"/>
    <w:rsid w:val="009F5C44"/>
    <w:rsid w:val="00A10F0A"/>
    <w:rsid w:val="00A111AC"/>
    <w:rsid w:val="00A205ED"/>
    <w:rsid w:val="00A52855"/>
    <w:rsid w:val="00A74B2C"/>
    <w:rsid w:val="00B347DF"/>
    <w:rsid w:val="00B57123"/>
    <w:rsid w:val="00B6344F"/>
    <w:rsid w:val="00B703F7"/>
    <w:rsid w:val="00B72DC6"/>
    <w:rsid w:val="00BC7FE7"/>
    <w:rsid w:val="00BE1893"/>
    <w:rsid w:val="00BE2B57"/>
    <w:rsid w:val="00C10808"/>
    <w:rsid w:val="00C414A3"/>
    <w:rsid w:val="00C71DF2"/>
    <w:rsid w:val="00C87993"/>
    <w:rsid w:val="00CA4D40"/>
    <w:rsid w:val="00CA6757"/>
    <w:rsid w:val="00CC0C2C"/>
    <w:rsid w:val="00CD6958"/>
    <w:rsid w:val="00D30851"/>
    <w:rsid w:val="00D819D3"/>
    <w:rsid w:val="00D92AB7"/>
    <w:rsid w:val="00DA0B58"/>
    <w:rsid w:val="00DC4584"/>
    <w:rsid w:val="00DD098B"/>
    <w:rsid w:val="00DD0C85"/>
    <w:rsid w:val="00DD1B56"/>
    <w:rsid w:val="00DF18C5"/>
    <w:rsid w:val="00E15D52"/>
    <w:rsid w:val="00E17FEE"/>
    <w:rsid w:val="00E20115"/>
    <w:rsid w:val="00E27942"/>
    <w:rsid w:val="00E32342"/>
    <w:rsid w:val="00E409D7"/>
    <w:rsid w:val="00E41585"/>
    <w:rsid w:val="00E51B4E"/>
    <w:rsid w:val="00E81381"/>
    <w:rsid w:val="00EC7623"/>
    <w:rsid w:val="00F65416"/>
    <w:rsid w:val="00F86A92"/>
    <w:rsid w:val="00FA7648"/>
    <w:rsid w:val="00FC2924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A864"/>
  <w14:defaultImageDpi w14:val="32767"/>
  <w15:chartTrackingRefBased/>
  <w15:docId w15:val="{73C71CC9-16A2-C640-9D4E-71963E34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34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2E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52E7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7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23"/>
  </w:style>
  <w:style w:type="paragraph" w:styleId="Footer">
    <w:name w:val="footer"/>
    <w:basedOn w:val="Normal"/>
    <w:link w:val="FooterChar"/>
    <w:uiPriority w:val="99"/>
    <w:unhideWhenUsed/>
    <w:rsid w:val="00EC7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23"/>
  </w:style>
  <w:style w:type="character" w:styleId="FollowedHyperlink">
    <w:name w:val="FollowedHyperlink"/>
    <w:basedOn w:val="DefaultParagraphFont"/>
    <w:uiPriority w:val="99"/>
    <w:semiHidden/>
    <w:unhideWhenUsed/>
    <w:rsid w:val="009C5E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6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F5620A-76E4-4AFB-A988-934D0B1D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USSEC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Roepke</dc:creator>
  <cp:keywords/>
  <dc:description/>
  <cp:lastModifiedBy>Beth Roemhildt</cp:lastModifiedBy>
  <cp:revision>2</cp:revision>
  <cp:lastPrinted>2018-04-11T18:45:00Z</cp:lastPrinted>
  <dcterms:created xsi:type="dcterms:W3CDTF">2018-06-22T16:38:00Z</dcterms:created>
  <dcterms:modified xsi:type="dcterms:W3CDTF">2018-06-22T16:38:00Z</dcterms:modified>
</cp:coreProperties>
</file>