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B6" w:rsidRPr="00DF32EE" w:rsidRDefault="00FE57B6" w:rsidP="00F637D7">
      <w:pPr>
        <w:spacing w:before="120"/>
        <w:rPr>
          <w:rFonts w:ascii="Verdana" w:hAnsi="Verdana"/>
          <w:sz w:val="18"/>
          <w:szCs w:val="18"/>
        </w:rPr>
      </w:pPr>
      <w:bookmarkStart w:id="0" w:name="_GoBack"/>
      <w:bookmarkEnd w:id="0"/>
      <w:r w:rsidRPr="00DF32EE">
        <w:rPr>
          <w:rFonts w:ascii="Verdana" w:hAnsi="Verdana"/>
          <w:b/>
          <w:sz w:val="18"/>
          <w:szCs w:val="18"/>
        </w:rPr>
        <w:t>To:</w:t>
      </w:r>
      <w:r w:rsidRPr="00DF32EE">
        <w:rPr>
          <w:rFonts w:ascii="Verdana" w:hAnsi="Verdana"/>
          <w:sz w:val="18"/>
          <w:szCs w:val="18"/>
        </w:rPr>
        <w:tab/>
      </w:r>
      <w:r w:rsidRPr="00DF32EE">
        <w:rPr>
          <w:rFonts w:ascii="Verdana" w:hAnsi="Verdana"/>
          <w:sz w:val="18"/>
          <w:szCs w:val="18"/>
        </w:rPr>
        <w:tab/>
      </w:r>
      <w:r w:rsidRPr="00DF32EE">
        <w:rPr>
          <w:rFonts w:ascii="Verdana" w:hAnsi="Verdana"/>
          <w:sz w:val="18"/>
          <w:szCs w:val="18"/>
        </w:rPr>
        <w:tab/>
        <w:t>USSEC Board of Directors</w:t>
      </w:r>
    </w:p>
    <w:p w:rsidR="00FE57B6" w:rsidRPr="00DF32EE" w:rsidRDefault="00FE57B6" w:rsidP="00F637D7">
      <w:pPr>
        <w:spacing w:before="120" w:after="120"/>
        <w:rPr>
          <w:rFonts w:ascii="Verdana" w:hAnsi="Verdana"/>
          <w:sz w:val="18"/>
          <w:szCs w:val="18"/>
        </w:rPr>
      </w:pPr>
      <w:r w:rsidRPr="00DF32EE">
        <w:rPr>
          <w:rFonts w:ascii="Verdana" w:hAnsi="Verdana"/>
          <w:b/>
          <w:sz w:val="18"/>
          <w:szCs w:val="18"/>
        </w:rPr>
        <w:t>From:</w:t>
      </w:r>
      <w:r w:rsidRPr="00DF32EE">
        <w:rPr>
          <w:rFonts w:ascii="Verdana" w:hAnsi="Verdana"/>
          <w:b/>
          <w:sz w:val="18"/>
          <w:szCs w:val="18"/>
        </w:rPr>
        <w:tab/>
      </w:r>
      <w:r w:rsidRPr="00DF32EE">
        <w:rPr>
          <w:rFonts w:ascii="Verdana" w:hAnsi="Verdana"/>
          <w:sz w:val="18"/>
          <w:szCs w:val="18"/>
        </w:rPr>
        <w:tab/>
      </w:r>
      <w:r w:rsidR="00DF32EE">
        <w:rPr>
          <w:rFonts w:ascii="Verdana" w:hAnsi="Verdana"/>
          <w:sz w:val="18"/>
          <w:szCs w:val="18"/>
        </w:rPr>
        <w:tab/>
      </w:r>
      <w:r w:rsidR="00500857">
        <w:rPr>
          <w:rFonts w:ascii="Verdana" w:hAnsi="Verdana"/>
          <w:sz w:val="18"/>
          <w:szCs w:val="18"/>
        </w:rPr>
        <w:t>Dereck Haigwood</w:t>
      </w:r>
      <w:r w:rsidRPr="00DF32EE">
        <w:rPr>
          <w:rFonts w:ascii="Verdana" w:hAnsi="Verdana"/>
          <w:sz w:val="18"/>
          <w:szCs w:val="18"/>
        </w:rPr>
        <w:t>, Chairman</w:t>
      </w:r>
    </w:p>
    <w:p w:rsidR="00FE57B6" w:rsidRPr="00DF32EE" w:rsidRDefault="00FE57B6" w:rsidP="00F637D7">
      <w:pPr>
        <w:spacing w:before="120" w:after="120"/>
        <w:rPr>
          <w:rFonts w:ascii="Verdana" w:hAnsi="Verdana"/>
          <w:sz w:val="18"/>
          <w:szCs w:val="18"/>
        </w:rPr>
      </w:pPr>
      <w:r w:rsidRPr="00DF32EE">
        <w:rPr>
          <w:rFonts w:ascii="Verdana" w:hAnsi="Verdana"/>
          <w:b/>
          <w:sz w:val="18"/>
          <w:szCs w:val="18"/>
        </w:rPr>
        <w:t>Cc:</w:t>
      </w:r>
      <w:r w:rsidRPr="00DF32EE">
        <w:rPr>
          <w:rFonts w:ascii="Verdana" w:hAnsi="Verdana"/>
          <w:b/>
          <w:sz w:val="18"/>
          <w:szCs w:val="18"/>
        </w:rPr>
        <w:tab/>
      </w:r>
      <w:r w:rsidRPr="00DF32EE">
        <w:rPr>
          <w:rFonts w:ascii="Verdana" w:hAnsi="Verdana"/>
          <w:b/>
          <w:sz w:val="18"/>
          <w:szCs w:val="18"/>
        </w:rPr>
        <w:tab/>
      </w:r>
      <w:r w:rsidRPr="00DF32EE">
        <w:rPr>
          <w:rFonts w:ascii="Verdana" w:hAnsi="Verdana"/>
          <w:b/>
          <w:sz w:val="18"/>
          <w:szCs w:val="18"/>
        </w:rPr>
        <w:tab/>
      </w:r>
      <w:r w:rsidRPr="00DF32EE">
        <w:rPr>
          <w:rFonts w:ascii="Verdana" w:hAnsi="Verdana"/>
          <w:sz w:val="18"/>
          <w:szCs w:val="18"/>
        </w:rPr>
        <w:t>ASA, USB, FAS, QSSB, USSEC</w:t>
      </w:r>
    </w:p>
    <w:p w:rsidR="00FE57B6" w:rsidRPr="00DF32EE" w:rsidRDefault="00FE57B6" w:rsidP="00F637D7">
      <w:pPr>
        <w:spacing w:after="120"/>
        <w:rPr>
          <w:rFonts w:ascii="Verdana" w:hAnsi="Verdana"/>
          <w:sz w:val="18"/>
          <w:szCs w:val="18"/>
        </w:rPr>
      </w:pPr>
      <w:r w:rsidRPr="00DF32EE">
        <w:rPr>
          <w:rFonts w:ascii="Verdana" w:hAnsi="Verdana"/>
          <w:b/>
          <w:sz w:val="18"/>
          <w:szCs w:val="18"/>
        </w:rPr>
        <w:t>Date:</w:t>
      </w:r>
      <w:r w:rsidRPr="00DF32EE">
        <w:rPr>
          <w:rFonts w:ascii="Verdana" w:hAnsi="Verdana"/>
          <w:b/>
          <w:sz w:val="18"/>
          <w:szCs w:val="18"/>
        </w:rPr>
        <w:tab/>
      </w:r>
      <w:r w:rsidRPr="00DF32EE">
        <w:rPr>
          <w:rFonts w:ascii="Verdana" w:hAnsi="Verdana"/>
          <w:sz w:val="18"/>
          <w:szCs w:val="18"/>
        </w:rPr>
        <w:tab/>
      </w:r>
      <w:r w:rsidRPr="00DF32EE">
        <w:rPr>
          <w:rFonts w:ascii="Verdana" w:hAnsi="Verdana"/>
          <w:sz w:val="18"/>
          <w:szCs w:val="18"/>
        </w:rPr>
        <w:tab/>
      </w:r>
      <w:r w:rsidR="00BF0A8F" w:rsidRPr="00BF0A8F">
        <w:rPr>
          <w:rFonts w:ascii="Verdana" w:hAnsi="Verdana"/>
          <w:sz w:val="18"/>
          <w:szCs w:val="18"/>
        </w:rPr>
        <w:t>July 25</w:t>
      </w:r>
      <w:r w:rsidRPr="00BF0A8F">
        <w:rPr>
          <w:rFonts w:ascii="Verdana" w:hAnsi="Verdana"/>
          <w:sz w:val="18"/>
          <w:szCs w:val="18"/>
        </w:rPr>
        <w:t>, 2018</w:t>
      </w:r>
    </w:p>
    <w:p w:rsidR="00FE57B6" w:rsidRPr="00DF32EE" w:rsidRDefault="00FE57B6" w:rsidP="00FE57B6">
      <w:pPr>
        <w:rPr>
          <w:rFonts w:ascii="Verdana" w:hAnsi="Verdana"/>
          <w:b/>
          <w:sz w:val="18"/>
          <w:szCs w:val="18"/>
        </w:rPr>
      </w:pPr>
      <w:r w:rsidRPr="00DF32EE">
        <w:rPr>
          <w:rFonts w:ascii="Verdana" w:hAnsi="Verdana"/>
          <w:b/>
          <w:sz w:val="18"/>
          <w:szCs w:val="18"/>
        </w:rPr>
        <w:t>Re:</w:t>
      </w:r>
      <w:r w:rsidRPr="00DF32EE">
        <w:rPr>
          <w:rFonts w:ascii="Verdana" w:hAnsi="Verdana"/>
          <w:sz w:val="18"/>
          <w:szCs w:val="18"/>
        </w:rPr>
        <w:tab/>
      </w:r>
      <w:r w:rsidRPr="00DF32EE">
        <w:rPr>
          <w:rFonts w:ascii="Verdana" w:hAnsi="Verdana"/>
          <w:sz w:val="18"/>
          <w:szCs w:val="18"/>
        </w:rPr>
        <w:tab/>
      </w:r>
      <w:r w:rsidRPr="00DF32EE">
        <w:rPr>
          <w:rFonts w:ascii="Verdana" w:hAnsi="Verdana"/>
          <w:sz w:val="18"/>
          <w:szCs w:val="18"/>
        </w:rPr>
        <w:tab/>
      </w:r>
      <w:r w:rsidRPr="00DF32EE">
        <w:rPr>
          <w:rFonts w:ascii="Verdana" w:hAnsi="Verdana"/>
          <w:b/>
          <w:sz w:val="18"/>
          <w:szCs w:val="18"/>
        </w:rPr>
        <w:t>CALL TO MEETING NOTICE</w:t>
      </w:r>
    </w:p>
    <w:p w:rsidR="00FE57B6" w:rsidRPr="00DF32EE" w:rsidRDefault="00916ABF" w:rsidP="00FE57B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EA3012">
        <w:rPr>
          <w:rFonts w:ascii="Verdana" w:hAnsi="Verdana"/>
          <w:sz w:val="18"/>
          <w:szCs w:val="18"/>
        </w:rPr>
        <w:tab/>
      </w:r>
      <w:r w:rsidR="00EA3012">
        <w:rPr>
          <w:rFonts w:ascii="Verdana" w:hAnsi="Verdana"/>
          <w:sz w:val="18"/>
          <w:szCs w:val="18"/>
        </w:rPr>
        <w:tab/>
        <w:t xml:space="preserve">USSEC July Board </w:t>
      </w:r>
      <w:r w:rsidR="00FE57B6" w:rsidRPr="00DF32EE">
        <w:rPr>
          <w:rFonts w:ascii="Verdana" w:hAnsi="Verdana"/>
          <w:sz w:val="18"/>
          <w:szCs w:val="18"/>
        </w:rPr>
        <w:t>Meeting</w:t>
      </w:r>
    </w:p>
    <w:p w:rsidR="00FE57B6" w:rsidRPr="00CE1A6A" w:rsidRDefault="00FE57B6" w:rsidP="00FE57B6">
      <w:pPr>
        <w:ind w:left="2160"/>
        <w:rPr>
          <w:rFonts w:ascii="Verdana" w:hAnsi="Verdana"/>
          <w:sz w:val="18"/>
          <w:szCs w:val="18"/>
        </w:rPr>
      </w:pPr>
      <w:r w:rsidRPr="00CE1A6A">
        <w:rPr>
          <w:rFonts w:ascii="Verdana" w:hAnsi="Verdana"/>
          <w:sz w:val="18"/>
          <w:szCs w:val="18"/>
        </w:rPr>
        <w:t xml:space="preserve">Hilton </w:t>
      </w:r>
      <w:r w:rsidR="00BF0A8F" w:rsidRPr="00CE1A6A">
        <w:rPr>
          <w:rFonts w:ascii="Verdana" w:hAnsi="Verdana"/>
          <w:sz w:val="18"/>
          <w:szCs w:val="18"/>
        </w:rPr>
        <w:t>Cartagena</w:t>
      </w:r>
      <w:r w:rsidRPr="00CE1A6A">
        <w:rPr>
          <w:rFonts w:ascii="Verdana" w:hAnsi="Verdana"/>
          <w:sz w:val="18"/>
          <w:szCs w:val="18"/>
        </w:rPr>
        <w:t xml:space="preserve">, </w:t>
      </w:r>
    </w:p>
    <w:p w:rsidR="00FE57B6" w:rsidRPr="00CE1A6A" w:rsidRDefault="00CE1A6A" w:rsidP="00FE57B6">
      <w:pPr>
        <w:ind w:left="2160"/>
        <w:rPr>
          <w:rFonts w:ascii="Verdana" w:hAnsi="Verdana"/>
          <w:sz w:val="18"/>
          <w:szCs w:val="18"/>
        </w:rPr>
      </w:pPr>
      <w:r w:rsidRPr="00CE1A6A">
        <w:rPr>
          <w:rFonts w:ascii="Verdana" w:hAnsi="Verdana"/>
          <w:sz w:val="18"/>
          <w:szCs w:val="18"/>
        </w:rPr>
        <w:t>Carrera 1 No. 4 - 00</w:t>
      </w:r>
    </w:p>
    <w:p w:rsidR="00FE57B6" w:rsidRPr="00CE1A6A" w:rsidRDefault="00CE1A6A" w:rsidP="00740977">
      <w:pPr>
        <w:ind w:left="2160"/>
        <w:rPr>
          <w:rFonts w:ascii="Verdana" w:hAnsi="Verdana"/>
          <w:sz w:val="18"/>
          <w:szCs w:val="18"/>
        </w:rPr>
      </w:pPr>
      <w:r w:rsidRPr="00CE1A6A">
        <w:rPr>
          <w:rFonts w:ascii="Verdana" w:hAnsi="Verdana"/>
          <w:sz w:val="18"/>
          <w:szCs w:val="18"/>
        </w:rPr>
        <w:t>Bolivar, Colombia 130001</w:t>
      </w:r>
      <w:r w:rsidR="00FE57B6" w:rsidRPr="00CE1A6A">
        <w:rPr>
          <w:rFonts w:ascii="Verdana" w:hAnsi="Verdana"/>
          <w:sz w:val="18"/>
          <w:szCs w:val="18"/>
        </w:rPr>
        <w:tab/>
      </w:r>
      <w:r w:rsidR="00FE57B6" w:rsidRPr="00CE1A6A">
        <w:rPr>
          <w:rFonts w:ascii="Verdana" w:hAnsi="Verdana"/>
          <w:sz w:val="18"/>
          <w:szCs w:val="18"/>
        </w:rPr>
        <w:tab/>
      </w:r>
    </w:p>
    <w:p w:rsidR="00FE57B6" w:rsidRDefault="00DF32EE" w:rsidP="00F637D7">
      <w:pPr>
        <w:spacing w:after="120"/>
        <w:ind w:left="1440" w:firstLine="720"/>
        <w:rPr>
          <w:rFonts w:ascii="Verdana" w:hAnsi="Verdana"/>
          <w:sz w:val="18"/>
          <w:szCs w:val="18"/>
        </w:rPr>
      </w:pPr>
      <w:r w:rsidRPr="00CE1A6A">
        <w:rPr>
          <w:rFonts w:ascii="Verdana" w:hAnsi="Verdana"/>
          <w:sz w:val="18"/>
          <w:szCs w:val="18"/>
        </w:rPr>
        <w:t xml:space="preserve">Tel:  </w:t>
      </w:r>
      <w:r w:rsidR="00B67822">
        <w:rPr>
          <w:rFonts w:ascii="Verdana" w:hAnsi="Verdana"/>
          <w:sz w:val="18"/>
          <w:szCs w:val="18"/>
        </w:rPr>
        <w:t>+57-5-69480000</w:t>
      </w:r>
    </w:p>
    <w:p w:rsidR="00E864EC" w:rsidRPr="00DF32EE" w:rsidRDefault="00E864EC" w:rsidP="00F637D7">
      <w:pPr>
        <w:spacing w:after="120"/>
        <w:ind w:left="1440" w:firstLine="720"/>
        <w:rPr>
          <w:rFonts w:ascii="Verdana" w:hAnsi="Verdana"/>
          <w:sz w:val="18"/>
          <w:szCs w:val="18"/>
        </w:rPr>
      </w:pPr>
    </w:p>
    <w:p w:rsidR="00E864EC" w:rsidRPr="00E864EC" w:rsidRDefault="00FE57B6" w:rsidP="00E864EC">
      <w:pPr>
        <w:ind w:left="2160" w:hanging="2160"/>
        <w:rPr>
          <w:rFonts w:ascii="Verdana" w:hAnsi="Verdana"/>
          <w:b/>
          <w:sz w:val="18"/>
          <w:szCs w:val="18"/>
        </w:rPr>
      </w:pPr>
      <w:r w:rsidRPr="00DF32EE">
        <w:rPr>
          <w:rFonts w:ascii="Verdana" w:hAnsi="Verdana"/>
          <w:b/>
          <w:sz w:val="18"/>
          <w:szCs w:val="18"/>
        </w:rPr>
        <w:t>Registration</w:t>
      </w:r>
      <w:r w:rsidR="00740977">
        <w:rPr>
          <w:rFonts w:ascii="Verdana" w:hAnsi="Verdana"/>
          <w:b/>
          <w:sz w:val="18"/>
          <w:szCs w:val="18"/>
        </w:rPr>
        <w:t>:</w:t>
      </w:r>
      <w:r w:rsidR="00740977">
        <w:rPr>
          <w:rFonts w:ascii="Verdana" w:hAnsi="Verdana"/>
          <w:b/>
          <w:sz w:val="18"/>
          <w:szCs w:val="18"/>
        </w:rPr>
        <w:tab/>
      </w:r>
      <w:r w:rsidRPr="00DF32EE">
        <w:rPr>
          <w:rFonts w:ascii="Verdana" w:hAnsi="Verdana"/>
          <w:b/>
          <w:sz w:val="18"/>
          <w:szCs w:val="18"/>
        </w:rPr>
        <w:t>All registrations for the meeting,</w:t>
      </w:r>
      <w:r w:rsidR="00740977">
        <w:rPr>
          <w:rFonts w:ascii="Verdana" w:hAnsi="Verdana"/>
          <w:b/>
          <w:sz w:val="18"/>
          <w:szCs w:val="18"/>
        </w:rPr>
        <w:t xml:space="preserve"> </w:t>
      </w:r>
      <w:r w:rsidRPr="00DF32EE">
        <w:rPr>
          <w:rFonts w:ascii="Verdana" w:hAnsi="Verdana"/>
          <w:b/>
          <w:sz w:val="18"/>
          <w:szCs w:val="18"/>
        </w:rPr>
        <w:t>must be completed online</w:t>
      </w:r>
      <w:r w:rsidR="00740977">
        <w:rPr>
          <w:rFonts w:ascii="Verdana" w:hAnsi="Verdana"/>
          <w:b/>
          <w:sz w:val="18"/>
          <w:szCs w:val="18"/>
        </w:rPr>
        <w:t xml:space="preserve"> </w:t>
      </w:r>
      <w:r w:rsidRPr="00DF32EE">
        <w:rPr>
          <w:rFonts w:ascii="Verdana" w:hAnsi="Verdana"/>
          <w:b/>
          <w:sz w:val="18"/>
          <w:szCs w:val="18"/>
        </w:rPr>
        <w:t xml:space="preserve">using the following link:  </w:t>
      </w:r>
      <w:r w:rsidR="00916ABF">
        <w:rPr>
          <w:rFonts w:ascii="Verdana" w:hAnsi="Verdana"/>
          <w:b/>
          <w:sz w:val="18"/>
          <w:szCs w:val="18"/>
        </w:rPr>
        <w:t xml:space="preserve"> </w:t>
      </w:r>
      <w:hyperlink r:id="rId7" w:history="1">
        <w:r w:rsidR="00E864EC" w:rsidRPr="001E660C">
          <w:rPr>
            <w:rStyle w:val="Hyperlink"/>
          </w:rPr>
          <w:t>https://ussecbodjul2018.eventbrite.com</w:t>
        </w:r>
      </w:hyperlink>
      <w:r w:rsidR="00E864EC">
        <w:t xml:space="preserve"> </w:t>
      </w:r>
    </w:p>
    <w:p w:rsidR="00FE57B6" w:rsidRPr="00DF32EE" w:rsidRDefault="00FE57B6" w:rsidP="0066610A">
      <w:pPr>
        <w:ind w:left="1440" w:firstLine="720"/>
        <w:rPr>
          <w:rFonts w:ascii="Verdana" w:hAnsi="Verdana"/>
          <w:b/>
          <w:sz w:val="18"/>
          <w:szCs w:val="18"/>
        </w:rPr>
      </w:pPr>
      <w:r w:rsidRPr="00DF32EE">
        <w:rPr>
          <w:rFonts w:ascii="Verdana" w:hAnsi="Verdana"/>
          <w:sz w:val="18"/>
          <w:szCs w:val="18"/>
        </w:rPr>
        <w:tab/>
      </w:r>
      <w:r w:rsidRPr="00DF32EE">
        <w:rPr>
          <w:rFonts w:ascii="Verdana" w:hAnsi="Verdana"/>
          <w:sz w:val="18"/>
          <w:szCs w:val="18"/>
        </w:rPr>
        <w:tab/>
      </w:r>
      <w:r w:rsidRPr="00DF32EE">
        <w:rPr>
          <w:rFonts w:ascii="Verdana" w:hAnsi="Verdana"/>
          <w:sz w:val="18"/>
          <w:szCs w:val="18"/>
        </w:rPr>
        <w:tab/>
      </w:r>
    </w:p>
    <w:p w:rsidR="00FE57B6" w:rsidRPr="00DF32EE" w:rsidRDefault="00FE57B6" w:rsidP="00FE57B6">
      <w:pPr>
        <w:rPr>
          <w:rFonts w:ascii="Verdana" w:hAnsi="Verdana"/>
          <w:b/>
          <w:sz w:val="18"/>
          <w:szCs w:val="18"/>
        </w:rPr>
      </w:pPr>
      <w:r w:rsidRPr="00DF32EE">
        <w:rPr>
          <w:rFonts w:ascii="Verdana" w:hAnsi="Verdana"/>
          <w:b/>
          <w:sz w:val="18"/>
          <w:szCs w:val="18"/>
        </w:rPr>
        <w:tab/>
      </w:r>
      <w:r w:rsidRPr="00DF32EE">
        <w:rPr>
          <w:rFonts w:ascii="Verdana" w:hAnsi="Verdana"/>
          <w:b/>
          <w:sz w:val="18"/>
          <w:szCs w:val="18"/>
        </w:rPr>
        <w:tab/>
      </w:r>
      <w:r w:rsidRPr="00DF32EE">
        <w:rPr>
          <w:rFonts w:ascii="Verdana" w:hAnsi="Verdana"/>
          <w:b/>
          <w:sz w:val="18"/>
          <w:szCs w:val="18"/>
        </w:rPr>
        <w:tab/>
      </w:r>
      <w:r w:rsidRPr="00DF32EE">
        <w:rPr>
          <w:rFonts w:ascii="Verdana" w:hAnsi="Verdana"/>
          <w:b/>
          <w:sz w:val="18"/>
          <w:szCs w:val="18"/>
          <w:highlight w:val="yellow"/>
        </w:rPr>
        <w:t xml:space="preserve">DEADLINE:  </w:t>
      </w:r>
      <w:r w:rsidR="0071391F">
        <w:rPr>
          <w:rFonts w:ascii="Verdana" w:hAnsi="Verdana"/>
          <w:b/>
          <w:sz w:val="18"/>
          <w:szCs w:val="18"/>
          <w:highlight w:val="yellow"/>
        </w:rPr>
        <w:t>Wednesday</w:t>
      </w:r>
      <w:r w:rsidR="00740977">
        <w:rPr>
          <w:rFonts w:ascii="Verdana" w:hAnsi="Verdana"/>
          <w:b/>
          <w:sz w:val="18"/>
          <w:szCs w:val="18"/>
          <w:highlight w:val="yellow"/>
        </w:rPr>
        <w:t xml:space="preserve">, </w:t>
      </w:r>
      <w:r w:rsidR="0071391F">
        <w:rPr>
          <w:rFonts w:ascii="Verdana" w:hAnsi="Verdana"/>
          <w:b/>
          <w:sz w:val="18"/>
          <w:szCs w:val="18"/>
          <w:highlight w:val="yellow"/>
        </w:rPr>
        <w:t>July</w:t>
      </w:r>
      <w:r w:rsidR="00740977">
        <w:rPr>
          <w:rFonts w:ascii="Verdana" w:hAnsi="Verdana"/>
          <w:b/>
          <w:sz w:val="18"/>
          <w:szCs w:val="18"/>
          <w:highlight w:val="yellow"/>
        </w:rPr>
        <w:t xml:space="preserve"> </w:t>
      </w:r>
      <w:r w:rsidR="0071391F">
        <w:rPr>
          <w:rFonts w:ascii="Verdana" w:hAnsi="Verdana"/>
          <w:b/>
          <w:sz w:val="18"/>
          <w:szCs w:val="18"/>
          <w:highlight w:val="yellow"/>
        </w:rPr>
        <w:t>11</w:t>
      </w:r>
      <w:r w:rsidR="00740977">
        <w:rPr>
          <w:rFonts w:ascii="Verdana" w:hAnsi="Verdana"/>
          <w:b/>
          <w:sz w:val="18"/>
          <w:szCs w:val="18"/>
          <w:highlight w:val="yellow"/>
        </w:rPr>
        <w:t>, 2018</w:t>
      </w:r>
    </w:p>
    <w:p w:rsidR="00FE57B6" w:rsidRPr="00DF32EE" w:rsidRDefault="00FE57B6" w:rsidP="00FE57B6">
      <w:pPr>
        <w:rPr>
          <w:rFonts w:ascii="Verdana" w:hAnsi="Verdana" w:cstheme="minorHAnsi"/>
          <w:sz w:val="18"/>
          <w:szCs w:val="18"/>
        </w:rPr>
      </w:pPr>
      <w:r w:rsidRPr="00DF32EE">
        <w:rPr>
          <w:rFonts w:ascii="Verdana" w:hAnsi="Verdana"/>
          <w:sz w:val="18"/>
          <w:szCs w:val="18"/>
        </w:rPr>
        <w:tab/>
      </w:r>
      <w:r w:rsidRPr="00DF32EE">
        <w:rPr>
          <w:rFonts w:ascii="Verdana" w:hAnsi="Verdana"/>
          <w:sz w:val="18"/>
          <w:szCs w:val="18"/>
        </w:rPr>
        <w:tab/>
      </w:r>
    </w:p>
    <w:p w:rsidR="00FE57B6" w:rsidRPr="00500857" w:rsidRDefault="00A4361B" w:rsidP="00500857">
      <w:pPr>
        <w:ind w:left="2160" w:hanging="2160"/>
        <w:rPr>
          <w:rFonts w:ascii="Verdana" w:hAnsi="Verdana" w:cstheme="minorHAnsi"/>
          <w:sz w:val="18"/>
          <w:szCs w:val="18"/>
          <w:highlight w:val="magenta"/>
        </w:rPr>
      </w:pPr>
      <w:r>
        <w:rPr>
          <w:rFonts w:ascii="Verdana" w:hAnsi="Verdana" w:cstheme="minorHAnsi"/>
          <w:b/>
          <w:sz w:val="18"/>
          <w:szCs w:val="18"/>
        </w:rPr>
        <w:t>Dates:</w:t>
      </w:r>
      <w:r w:rsidR="00500857">
        <w:rPr>
          <w:rFonts w:ascii="Verdana" w:hAnsi="Verdana" w:cstheme="minorHAnsi"/>
          <w:sz w:val="18"/>
          <w:szCs w:val="18"/>
        </w:rPr>
        <w:tab/>
      </w:r>
      <w:r w:rsidR="00BF0A8F" w:rsidRPr="00B679C9">
        <w:rPr>
          <w:rFonts w:ascii="Verdana" w:hAnsi="Verdana" w:cstheme="minorHAnsi"/>
          <w:b/>
          <w:sz w:val="18"/>
          <w:szCs w:val="18"/>
        </w:rPr>
        <w:t>Wednesday, July 25</w:t>
      </w:r>
      <w:r w:rsidR="00F637D7" w:rsidRPr="00B679C9">
        <w:rPr>
          <w:rFonts w:ascii="Verdana" w:hAnsi="Verdana" w:cstheme="minorHAnsi"/>
          <w:b/>
          <w:sz w:val="18"/>
          <w:szCs w:val="18"/>
        </w:rPr>
        <w:t>—</w:t>
      </w:r>
      <w:r w:rsidR="00F637D7" w:rsidRPr="00B679C9">
        <w:rPr>
          <w:rFonts w:ascii="Verdana" w:hAnsi="Verdana" w:cstheme="minorHAnsi"/>
          <w:sz w:val="18"/>
          <w:szCs w:val="18"/>
        </w:rPr>
        <w:t>Th</w:t>
      </w:r>
      <w:r w:rsidR="00FE57B6" w:rsidRPr="00B679C9">
        <w:rPr>
          <w:rFonts w:ascii="Verdana" w:hAnsi="Verdana" w:cstheme="minorHAnsi"/>
          <w:sz w:val="18"/>
          <w:szCs w:val="18"/>
        </w:rPr>
        <w:t xml:space="preserve">e USSEC Board of Directors </w:t>
      </w:r>
      <w:r w:rsidR="00500857">
        <w:rPr>
          <w:rFonts w:ascii="Verdana" w:hAnsi="Verdana" w:cstheme="minorHAnsi"/>
          <w:sz w:val="18"/>
          <w:szCs w:val="18"/>
        </w:rPr>
        <w:t xml:space="preserve">will start with </w:t>
      </w:r>
      <w:r w:rsidR="00BD3886">
        <w:rPr>
          <w:rFonts w:ascii="Verdana" w:hAnsi="Verdana" w:cstheme="minorHAnsi"/>
          <w:sz w:val="18"/>
          <w:szCs w:val="18"/>
        </w:rPr>
        <w:t xml:space="preserve">lunch in El Tinajero </w:t>
      </w:r>
      <w:r w:rsidR="00500857">
        <w:rPr>
          <w:rFonts w:ascii="Verdana" w:hAnsi="Verdana" w:cstheme="minorHAnsi"/>
          <w:sz w:val="18"/>
          <w:szCs w:val="18"/>
        </w:rPr>
        <w:t>Restaurant</w:t>
      </w:r>
      <w:r w:rsidR="00BD3886">
        <w:rPr>
          <w:rFonts w:ascii="Verdana" w:hAnsi="Verdana" w:cstheme="minorHAnsi"/>
          <w:sz w:val="18"/>
          <w:szCs w:val="18"/>
        </w:rPr>
        <w:t xml:space="preserve"> </w:t>
      </w:r>
      <w:r w:rsidR="00500857">
        <w:rPr>
          <w:rFonts w:ascii="Verdana" w:hAnsi="Verdana" w:cstheme="minorHAnsi"/>
          <w:sz w:val="18"/>
          <w:szCs w:val="18"/>
        </w:rPr>
        <w:t xml:space="preserve">then the meeting </w:t>
      </w:r>
      <w:r w:rsidR="00BD3886">
        <w:rPr>
          <w:rFonts w:ascii="Verdana" w:hAnsi="Verdana" w:cstheme="minorHAnsi"/>
          <w:sz w:val="18"/>
          <w:szCs w:val="18"/>
        </w:rPr>
        <w:t xml:space="preserve">will </w:t>
      </w:r>
      <w:r w:rsidR="00500857">
        <w:rPr>
          <w:rFonts w:ascii="Verdana" w:hAnsi="Verdana" w:cstheme="minorHAnsi"/>
          <w:sz w:val="18"/>
          <w:szCs w:val="18"/>
        </w:rPr>
        <w:t>follow taking</w:t>
      </w:r>
      <w:r w:rsidR="00BD3886">
        <w:rPr>
          <w:rFonts w:ascii="Verdana" w:hAnsi="Verdana" w:cstheme="minorHAnsi"/>
          <w:sz w:val="18"/>
          <w:szCs w:val="18"/>
        </w:rPr>
        <w:t xml:space="preserve"> place in the Manzanilla</w:t>
      </w:r>
      <w:r w:rsidR="00500857">
        <w:rPr>
          <w:rFonts w:ascii="Verdana" w:hAnsi="Verdana" w:cstheme="minorHAnsi"/>
          <w:sz w:val="18"/>
          <w:szCs w:val="18"/>
        </w:rPr>
        <w:t xml:space="preserve"> Room</w:t>
      </w:r>
      <w:r w:rsidR="00EA2411">
        <w:rPr>
          <w:rFonts w:ascii="Verdana" w:hAnsi="Verdana" w:cstheme="minorHAnsi"/>
          <w:sz w:val="18"/>
          <w:szCs w:val="18"/>
        </w:rPr>
        <w:t>.</w:t>
      </w:r>
    </w:p>
    <w:p w:rsidR="00FE57B6" w:rsidRPr="00EA3012" w:rsidRDefault="00FE57B6" w:rsidP="00FE57B6">
      <w:pPr>
        <w:ind w:left="2160"/>
        <w:rPr>
          <w:rFonts w:ascii="Verdana" w:hAnsi="Verdana" w:cstheme="minorHAnsi"/>
          <w:sz w:val="18"/>
          <w:szCs w:val="18"/>
          <w:highlight w:val="magenta"/>
        </w:rPr>
      </w:pPr>
    </w:p>
    <w:p w:rsidR="00FE57B6" w:rsidRPr="00DF32EE" w:rsidRDefault="00FE57B6" w:rsidP="00FE57B6">
      <w:pPr>
        <w:rPr>
          <w:rFonts w:ascii="Verdana" w:hAnsi="Verdana" w:cstheme="minorHAnsi"/>
          <w:sz w:val="18"/>
          <w:szCs w:val="18"/>
        </w:rPr>
      </w:pPr>
    </w:p>
    <w:p w:rsidR="00FE57B6" w:rsidRPr="00DF32EE" w:rsidRDefault="00FE57B6" w:rsidP="00FE57B6">
      <w:pPr>
        <w:ind w:left="2160" w:hanging="2160"/>
        <w:rPr>
          <w:rFonts w:ascii="Verdana" w:hAnsi="Verdana" w:cstheme="minorHAnsi"/>
          <w:sz w:val="18"/>
          <w:szCs w:val="18"/>
        </w:rPr>
      </w:pPr>
      <w:r w:rsidRPr="00DF32EE">
        <w:rPr>
          <w:rFonts w:ascii="Verdana" w:hAnsi="Verdana" w:cstheme="minorHAnsi"/>
          <w:b/>
          <w:sz w:val="18"/>
          <w:szCs w:val="18"/>
        </w:rPr>
        <w:t>Dress code:</w:t>
      </w:r>
      <w:r w:rsidRPr="00DF32EE">
        <w:rPr>
          <w:rFonts w:ascii="Verdana" w:hAnsi="Verdana" w:cstheme="minorHAnsi"/>
          <w:sz w:val="18"/>
          <w:szCs w:val="18"/>
        </w:rPr>
        <w:t xml:space="preserve"> </w:t>
      </w:r>
      <w:r w:rsidRPr="00DF32EE">
        <w:rPr>
          <w:rFonts w:ascii="Verdana" w:hAnsi="Verdana" w:cstheme="minorHAnsi"/>
          <w:sz w:val="18"/>
          <w:szCs w:val="18"/>
        </w:rPr>
        <w:tab/>
      </w:r>
      <w:r w:rsidR="00F637D7" w:rsidRPr="0071391F">
        <w:rPr>
          <w:rFonts w:ascii="Verdana" w:hAnsi="Verdana" w:cstheme="minorHAnsi"/>
          <w:sz w:val="18"/>
          <w:szCs w:val="18"/>
        </w:rPr>
        <w:t>The dress code for the USSEC</w:t>
      </w:r>
      <w:r w:rsidRPr="0071391F">
        <w:rPr>
          <w:rFonts w:ascii="Verdana" w:hAnsi="Verdana" w:cstheme="minorHAnsi"/>
          <w:sz w:val="18"/>
          <w:szCs w:val="18"/>
        </w:rPr>
        <w:t xml:space="preserve"> Board Meeting is business attire.</w:t>
      </w:r>
      <w:r w:rsidRPr="00DF32EE">
        <w:rPr>
          <w:rFonts w:ascii="Verdana" w:hAnsi="Verdana" w:cstheme="minorHAnsi"/>
          <w:sz w:val="18"/>
          <w:szCs w:val="18"/>
        </w:rPr>
        <w:t xml:space="preserve"> </w:t>
      </w:r>
    </w:p>
    <w:p w:rsidR="00FE57B6" w:rsidRPr="00DF32EE" w:rsidRDefault="00FE57B6" w:rsidP="00FE57B6">
      <w:pPr>
        <w:rPr>
          <w:rFonts w:ascii="Verdana" w:hAnsi="Verdana" w:cstheme="minorHAnsi"/>
          <w:sz w:val="18"/>
          <w:szCs w:val="18"/>
        </w:rPr>
      </w:pPr>
    </w:p>
    <w:p w:rsidR="00FE57B6" w:rsidRPr="00DF32EE" w:rsidRDefault="00FE57B6" w:rsidP="00FE57B6">
      <w:pPr>
        <w:ind w:left="2160" w:hanging="2160"/>
        <w:rPr>
          <w:rFonts w:ascii="Verdana" w:hAnsi="Verdana" w:cstheme="minorHAnsi"/>
          <w:sz w:val="18"/>
          <w:szCs w:val="18"/>
        </w:rPr>
      </w:pPr>
      <w:r w:rsidRPr="00DF32EE">
        <w:rPr>
          <w:rFonts w:ascii="Verdana" w:hAnsi="Verdana" w:cstheme="minorHAnsi"/>
          <w:b/>
          <w:sz w:val="18"/>
          <w:szCs w:val="18"/>
        </w:rPr>
        <w:t>Lodging:</w:t>
      </w:r>
      <w:r w:rsidRPr="00DF32EE">
        <w:rPr>
          <w:rFonts w:ascii="Verdana" w:hAnsi="Verdana" w:cstheme="minorHAnsi"/>
          <w:b/>
          <w:sz w:val="18"/>
          <w:szCs w:val="18"/>
        </w:rPr>
        <w:tab/>
      </w:r>
      <w:r w:rsidRPr="00DF32EE">
        <w:rPr>
          <w:rFonts w:ascii="Verdana" w:hAnsi="Verdana" w:cstheme="minorHAnsi"/>
          <w:sz w:val="18"/>
          <w:szCs w:val="18"/>
        </w:rPr>
        <w:t xml:space="preserve">USSEC </w:t>
      </w:r>
      <w:r w:rsidR="00EA3012">
        <w:rPr>
          <w:rFonts w:ascii="Verdana" w:hAnsi="Verdana" w:cstheme="minorHAnsi"/>
          <w:sz w:val="18"/>
          <w:szCs w:val="18"/>
        </w:rPr>
        <w:t xml:space="preserve">will be making reservations for all USSEC staff and Board </w:t>
      </w:r>
      <w:r w:rsidR="00BF0A8F">
        <w:rPr>
          <w:rFonts w:ascii="Verdana" w:hAnsi="Verdana" w:cstheme="minorHAnsi"/>
          <w:sz w:val="18"/>
          <w:szCs w:val="18"/>
        </w:rPr>
        <w:t>Members</w:t>
      </w:r>
      <w:r w:rsidR="00EA2411">
        <w:rPr>
          <w:rFonts w:ascii="Verdana" w:hAnsi="Verdana" w:cstheme="minorHAnsi"/>
          <w:sz w:val="18"/>
          <w:szCs w:val="18"/>
        </w:rPr>
        <w:t xml:space="preserve">.  For all others, </w:t>
      </w:r>
      <w:r w:rsidR="00EA3012">
        <w:rPr>
          <w:rFonts w:ascii="Verdana" w:hAnsi="Verdana" w:cstheme="minorHAnsi"/>
          <w:sz w:val="18"/>
          <w:szCs w:val="18"/>
        </w:rPr>
        <w:t xml:space="preserve">USSEC can </w:t>
      </w:r>
      <w:r w:rsidR="00CE1A6A">
        <w:rPr>
          <w:rFonts w:ascii="Verdana" w:hAnsi="Verdana" w:cstheme="minorHAnsi"/>
          <w:sz w:val="18"/>
          <w:szCs w:val="18"/>
        </w:rPr>
        <w:t>make</w:t>
      </w:r>
      <w:r w:rsidR="00EA3012">
        <w:rPr>
          <w:rFonts w:ascii="Verdana" w:hAnsi="Verdana" w:cstheme="minorHAnsi"/>
          <w:sz w:val="18"/>
          <w:szCs w:val="18"/>
        </w:rPr>
        <w:t xml:space="preserve"> a reservation </w:t>
      </w:r>
      <w:r w:rsidR="00500857">
        <w:rPr>
          <w:rFonts w:ascii="Verdana" w:hAnsi="Verdana" w:cstheme="minorHAnsi"/>
          <w:sz w:val="18"/>
          <w:szCs w:val="18"/>
        </w:rPr>
        <w:t>on your behalf at the</w:t>
      </w:r>
      <w:r w:rsidR="00CE1A6A">
        <w:rPr>
          <w:rFonts w:ascii="Verdana" w:hAnsi="Verdana" w:cstheme="minorHAnsi"/>
          <w:sz w:val="18"/>
          <w:szCs w:val="18"/>
        </w:rPr>
        <w:t xml:space="preserve"> m</w:t>
      </w:r>
      <w:r w:rsidR="00EA3012">
        <w:rPr>
          <w:rFonts w:ascii="Verdana" w:hAnsi="Verdana" w:cstheme="minorHAnsi"/>
          <w:sz w:val="18"/>
          <w:szCs w:val="18"/>
        </w:rPr>
        <w:t xml:space="preserve">eeting hotel </w:t>
      </w:r>
      <w:r w:rsidR="00CE1A6A" w:rsidRPr="00CE1A6A">
        <w:rPr>
          <w:rFonts w:ascii="Verdana" w:hAnsi="Verdana" w:cstheme="minorHAnsi"/>
          <w:sz w:val="18"/>
          <w:szCs w:val="18"/>
        </w:rPr>
        <w:t>Hilton Cartagena</w:t>
      </w:r>
      <w:r w:rsidR="00EA3012" w:rsidRPr="00A4361B">
        <w:rPr>
          <w:rFonts w:ascii="Verdana" w:hAnsi="Verdana" w:cstheme="minorHAnsi"/>
          <w:sz w:val="18"/>
          <w:szCs w:val="18"/>
        </w:rPr>
        <w:t xml:space="preserve">.  </w:t>
      </w:r>
      <w:r w:rsidR="00A4361B" w:rsidRPr="00A4361B">
        <w:rPr>
          <w:rFonts w:cstheme="minorHAnsi"/>
          <w:sz w:val="22"/>
          <w:szCs w:val="22"/>
        </w:rPr>
        <w:t>The hotel room rate is $406 COP</w:t>
      </w:r>
      <w:r w:rsidR="00EA3012" w:rsidRPr="00A4361B">
        <w:rPr>
          <w:rFonts w:cstheme="minorHAnsi"/>
          <w:sz w:val="22"/>
          <w:szCs w:val="22"/>
        </w:rPr>
        <w:t xml:space="preserve"> per night</w:t>
      </w:r>
      <w:r w:rsidR="00A4361B" w:rsidRPr="00A4361B">
        <w:rPr>
          <w:rFonts w:cstheme="minorHAnsi"/>
          <w:sz w:val="22"/>
          <w:szCs w:val="22"/>
        </w:rPr>
        <w:t xml:space="preserve"> for a single, standard room</w:t>
      </w:r>
      <w:r w:rsidR="00500857">
        <w:rPr>
          <w:rFonts w:cstheme="minorHAnsi"/>
          <w:sz w:val="22"/>
          <w:szCs w:val="22"/>
        </w:rPr>
        <w:t xml:space="preserve"> </w:t>
      </w:r>
      <w:r w:rsidR="00EA3012" w:rsidRPr="00A4361B">
        <w:rPr>
          <w:rFonts w:cstheme="minorHAnsi"/>
          <w:sz w:val="22"/>
          <w:szCs w:val="22"/>
        </w:rPr>
        <w:t>plus applicable taxes.</w:t>
      </w:r>
      <w:r w:rsidR="00500857">
        <w:rPr>
          <w:rFonts w:cstheme="minorHAnsi"/>
          <w:sz w:val="22"/>
          <w:szCs w:val="22"/>
        </w:rPr>
        <w:t xml:space="preserve">  This rate also includes breakfast.</w:t>
      </w:r>
      <w:r w:rsidR="00EA3012">
        <w:rPr>
          <w:rFonts w:cstheme="minorHAnsi"/>
          <w:sz w:val="22"/>
          <w:szCs w:val="22"/>
        </w:rPr>
        <w:t xml:space="preserve">  Please indicate your check-in and out dates on the registration form.  </w:t>
      </w:r>
      <w:r w:rsidR="00271A08">
        <w:rPr>
          <w:rFonts w:cstheme="minorHAnsi"/>
          <w:sz w:val="22"/>
          <w:szCs w:val="22"/>
        </w:rPr>
        <w:t>All hotel costs will be settled directly with the hotel.</w:t>
      </w:r>
    </w:p>
    <w:p w:rsidR="00FE57B6" w:rsidRPr="00DF32EE" w:rsidRDefault="00FE57B6" w:rsidP="00FE57B6">
      <w:pPr>
        <w:rPr>
          <w:rFonts w:ascii="Verdana" w:hAnsi="Verdana" w:cstheme="minorHAnsi"/>
          <w:sz w:val="18"/>
          <w:szCs w:val="18"/>
        </w:rPr>
      </w:pPr>
    </w:p>
    <w:p w:rsidR="00FE57B6" w:rsidRDefault="00FE57B6" w:rsidP="00916ABF">
      <w:pPr>
        <w:ind w:left="2160" w:hanging="2160"/>
        <w:rPr>
          <w:rFonts w:ascii="Verdana" w:hAnsi="Verdana" w:cstheme="minorHAnsi"/>
          <w:sz w:val="18"/>
          <w:szCs w:val="18"/>
        </w:rPr>
      </w:pPr>
      <w:r w:rsidRPr="00B67822">
        <w:rPr>
          <w:rFonts w:ascii="Verdana" w:hAnsi="Verdana" w:cstheme="minorHAnsi"/>
          <w:b/>
          <w:sz w:val="18"/>
          <w:szCs w:val="18"/>
        </w:rPr>
        <w:t>Transportation:</w:t>
      </w:r>
      <w:r w:rsidRPr="00B67822">
        <w:rPr>
          <w:rFonts w:ascii="Verdana" w:hAnsi="Verdana" w:cstheme="minorHAnsi"/>
          <w:sz w:val="18"/>
          <w:szCs w:val="18"/>
        </w:rPr>
        <w:t xml:space="preserve">  </w:t>
      </w:r>
      <w:r w:rsidR="0066610A" w:rsidRPr="00B67822">
        <w:rPr>
          <w:rFonts w:ascii="Verdana" w:hAnsi="Verdana" w:cstheme="minorHAnsi"/>
          <w:sz w:val="18"/>
          <w:szCs w:val="18"/>
        </w:rPr>
        <w:tab/>
      </w:r>
      <w:r w:rsidRPr="00B67822">
        <w:rPr>
          <w:rFonts w:ascii="Verdana" w:hAnsi="Verdana" w:cstheme="minorHAnsi"/>
          <w:sz w:val="18"/>
          <w:szCs w:val="18"/>
        </w:rPr>
        <w:t>Th</w:t>
      </w:r>
      <w:r w:rsidR="0071391F" w:rsidRPr="00B67822">
        <w:rPr>
          <w:rFonts w:ascii="Verdana" w:hAnsi="Verdana" w:cstheme="minorHAnsi"/>
          <w:sz w:val="18"/>
          <w:szCs w:val="18"/>
        </w:rPr>
        <w:t>ere are direct flight</w:t>
      </w:r>
      <w:r w:rsidR="00A4361B" w:rsidRPr="00B67822">
        <w:rPr>
          <w:rFonts w:ascii="Verdana" w:hAnsi="Verdana" w:cstheme="minorHAnsi"/>
          <w:sz w:val="18"/>
          <w:szCs w:val="18"/>
        </w:rPr>
        <w:t xml:space="preserve">s from many major US hubs to </w:t>
      </w:r>
      <w:r w:rsidR="00B67822" w:rsidRPr="00B67822">
        <w:rPr>
          <w:rFonts w:ascii="Verdana" w:hAnsi="Verdana" w:cs="Arial"/>
          <w:sz w:val="18"/>
          <w:szCs w:val="18"/>
          <w:shd w:val="clear" w:color="auto" w:fill="FFFFFF"/>
        </w:rPr>
        <w:t>Rafael Núñez International Airport</w:t>
      </w:r>
      <w:r w:rsidR="00A4361B" w:rsidRPr="00B67822">
        <w:rPr>
          <w:rFonts w:ascii="Verdana" w:hAnsi="Verdana" w:cstheme="minorHAnsi"/>
          <w:sz w:val="18"/>
          <w:szCs w:val="18"/>
        </w:rPr>
        <w:t xml:space="preserve"> (CTG).  </w:t>
      </w:r>
      <w:r w:rsidR="00EA3012" w:rsidRPr="00B67822">
        <w:rPr>
          <w:rFonts w:ascii="Verdana" w:hAnsi="Verdana" w:cstheme="minorHAnsi"/>
          <w:sz w:val="18"/>
          <w:szCs w:val="18"/>
        </w:rPr>
        <w:t>T</w:t>
      </w:r>
      <w:r w:rsidR="002E343D" w:rsidRPr="00B67822">
        <w:rPr>
          <w:rFonts w:ascii="Verdana" w:hAnsi="Verdana" w:cstheme="minorHAnsi"/>
          <w:sz w:val="18"/>
          <w:szCs w:val="18"/>
        </w:rPr>
        <w:t xml:space="preserve">here are taxis </w:t>
      </w:r>
      <w:r w:rsidRPr="00B67822">
        <w:rPr>
          <w:rFonts w:ascii="Verdana" w:hAnsi="Verdana" w:cstheme="minorHAnsi"/>
          <w:sz w:val="18"/>
          <w:szCs w:val="18"/>
        </w:rPr>
        <w:t xml:space="preserve">available outside </w:t>
      </w:r>
      <w:r w:rsidR="00B679C9" w:rsidRPr="00B67822">
        <w:rPr>
          <w:rFonts w:ascii="Verdana" w:hAnsi="Verdana" w:cstheme="minorHAnsi"/>
          <w:sz w:val="18"/>
          <w:szCs w:val="18"/>
        </w:rPr>
        <w:t>upon arrivals, the a</w:t>
      </w:r>
      <w:r w:rsidRPr="00B67822">
        <w:rPr>
          <w:rFonts w:ascii="Verdana" w:hAnsi="Verdana" w:cstheme="minorHAnsi"/>
          <w:sz w:val="18"/>
          <w:szCs w:val="18"/>
        </w:rPr>
        <w:t xml:space="preserve">pproximate costs for </w:t>
      </w:r>
      <w:r w:rsidR="00B679C9" w:rsidRPr="00B67822">
        <w:rPr>
          <w:rFonts w:ascii="Verdana" w:hAnsi="Verdana" w:cstheme="minorHAnsi"/>
          <w:sz w:val="18"/>
          <w:szCs w:val="18"/>
        </w:rPr>
        <w:t>t</w:t>
      </w:r>
      <w:r w:rsidR="002E343D" w:rsidRPr="00B67822">
        <w:rPr>
          <w:rFonts w:ascii="Verdana" w:hAnsi="Verdana" w:cstheme="minorHAnsi"/>
          <w:sz w:val="18"/>
          <w:szCs w:val="18"/>
        </w:rPr>
        <w:t xml:space="preserve">axis are </w:t>
      </w:r>
      <w:r w:rsidR="00A4361B" w:rsidRPr="00B67822">
        <w:rPr>
          <w:rFonts w:ascii="Verdana" w:hAnsi="Verdana" w:cstheme="minorHAnsi"/>
          <w:sz w:val="18"/>
          <w:szCs w:val="18"/>
        </w:rPr>
        <w:t>$1</w:t>
      </w:r>
      <w:r w:rsidR="00F637D7" w:rsidRPr="00B67822">
        <w:rPr>
          <w:rFonts w:ascii="Verdana" w:hAnsi="Verdana" w:cstheme="minorHAnsi"/>
          <w:sz w:val="18"/>
          <w:szCs w:val="18"/>
        </w:rPr>
        <w:t>0</w:t>
      </w:r>
      <w:r w:rsidR="00A4361B" w:rsidRPr="00B67822">
        <w:rPr>
          <w:rFonts w:ascii="Verdana" w:hAnsi="Verdana" w:cstheme="minorHAnsi"/>
          <w:sz w:val="18"/>
          <w:szCs w:val="18"/>
        </w:rPr>
        <w:t xml:space="preserve"> USD</w:t>
      </w:r>
      <w:r w:rsidRPr="00B67822">
        <w:rPr>
          <w:rFonts w:ascii="Verdana" w:hAnsi="Verdana" w:cstheme="minorHAnsi"/>
          <w:sz w:val="18"/>
          <w:szCs w:val="18"/>
        </w:rPr>
        <w:t xml:space="preserve"> (one way).</w:t>
      </w:r>
      <w:r w:rsidR="002E343D" w:rsidRPr="00B67822">
        <w:rPr>
          <w:rFonts w:ascii="Verdana" w:hAnsi="Verdana" w:cstheme="minorHAnsi"/>
          <w:sz w:val="18"/>
          <w:szCs w:val="18"/>
        </w:rPr>
        <w:t xml:space="preserve">  </w:t>
      </w:r>
      <w:r w:rsidR="00A4361B" w:rsidRPr="00B67822">
        <w:rPr>
          <w:rFonts w:ascii="Verdana" w:hAnsi="Verdana" w:cstheme="minorHAnsi"/>
          <w:sz w:val="18"/>
          <w:szCs w:val="18"/>
        </w:rPr>
        <w:t xml:space="preserve">If you’re hiring a car, there </w:t>
      </w:r>
      <w:r w:rsidR="00B67822">
        <w:rPr>
          <w:rFonts w:ascii="Verdana" w:hAnsi="Verdana" w:cstheme="minorHAnsi"/>
          <w:sz w:val="18"/>
          <w:szCs w:val="18"/>
        </w:rPr>
        <w:t>will be</w:t>
      </w:r>
      <w:r w:rsidR="00271A08">
        <w:rPr>
          <w:rFonts w:ascii="Verdana" w:hAnsi="Verdana" w:cstheme="minorHAnsi"/>
          <w:sz w:val="18"/>
          <w:szCs w:val="18"/>
        </w:rPr>
        <w:t xml:space="preserve"> onsite parking available at the hotel.</w:t>
      </w:r>
    </w:p>
    <w:p w:rsidR="00916ABF" w:rsidRPr="00DF32EE" w:rsidRDefault="00916ABF" w:rsidP="00916ABF">
      <w:pPr>
        <w:ind w:left="2160" w:hanging="2160"/>
        <w:rPr>
          <w:rFonts w:ascii="Verdana" w:hAnsi="Verdana"/>
          <w:sz w:val="18"/>
          <w:szCs w:val="18"/>
        </w:rPr>
      </w:pPr>
    </w:p>
    <w:p w:rsidR="003C6BD8" w:rsidRDefault="003C6BD8" w:rsidP="00916ABF">
      <w:pPr>
        <w:ind w:left="2160" w:hanging="2160"/>
        <w:rPr>
          <w:rFonts w:ascii="Verdana" w:hAnsi="Verdana"/>
          <w:sz w:val="18"/>
          <w:szCs w:val="18"/>
        </w:rPr>
      </w:pPr>
    </w:p>
    <w:p w:rsidR="003C6BD8" w:rsidRPr="00005202" w:rsidRDefault="003C6BD8" w:rsidP="003C6BD8">
      <w:pPr>
        <w:ind w:left="2160" w:hanging="2160"/>
        <w:rPr>
          <w:rFonts w:cstheme="minorHAnsi"/>
          <w:sz w:val="22"/>
          <w:szCs w:val="22"/>
        </w:rPr>
      </w:pPr>
      <w:r w:rsidRPr="00005202">
        <w:rPr>
          <w:rFonts w:cstheme="minorHAnsi"/>
          <w:b/>
          <w:sz w:val="22"/>
          <w:szCs w:val="22"/>
        </w:rPr>
        <w:t>Meeting Costs</w:t>
      </w:r>
      <w:r w:rsidR="00A4361B">
        <w:rPr>
          <w:rFonts w:cstheme="minorHAnsi"/>
          <w:b/>
          <w:sz w:val="22"/>
          <w:szCs w:val="22"/>
        </w:rPr>
        <w:t>:</w:t>
      </w:r>
      <w:r w:rsidRPr="00005202">
        <w:rPr>
          <w:rFonts w:cstheme="minorHAnsi"/>
          <w:b/>
          <w:sz w:val="22"/>
          <w:szCs w:val="22"/>
        </w:rPr>
        <w:tab/>
      </w:r>
      <w:r w:rsidRPr="00005202">
        <w:rPr>
          <w:rFonts w:cstheme="minorHAnsi"/>
          <w:sz w:val="22"/>
          <w:szCs w:val="22"/>
        </w:rPr>
        <w:t>For any attendees other than USSEC staff and USSEC Board Members, you will be invoiced after the event for any catering costs.</w:t>
      </w:r>
    </w:p>
    <w:p w:rsidR="003C6BD8" w:rsidRDefault="003C6BD8" w:rsidP="00916ABF">
      <w:pPr>
        <w:ind w:left="2160" w:hanging="2160"/>
        <w:rPr>
          <w:rFonts w:ascii="Verdana" w:hAnsi="Verdana"/>
          <w:sz w:val="18"/>
          <w:szCs w:val="18"/>
        </w:rPr>
      </w:pPr>
    </w:p>
    <w:p w:rsidR="00916ABF" w:rsidRDefault="00916ABF" w:rsidP="00916ABF">
      <w:pPr>
        <w:ind w:left="2160" w:hanging="2160"/>
        <w:rPr>
          <w:rFonts w:ascii="Verdana" w:hAnsi="Verdana"/>
          <w:sz w:val="18"/>
          <w:szCs w:val="18"/>
        </w:rPr>
      </w:pPr>
    </w:p>
    <w:p w:rsidR="00EA3012" w:rsidRPr="00B679C9" w:rsidRDefault="00916ABF" w:rsidP="00B679C9">
      <w:pPr>
        <w:ind w:left="2160" w:hanging="21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Addition</w:t>
      </w:r>
      <w:r w:rsidR="00A4361B">
        <w:rPr>
          <w:rFonts w:ascii="Verdana" w:hAnsi="Verdana"/>
          <w:b/>
          <w:sz w:val="18"/>
          <w:szCs w:val="18"/>
        </w:rPr>
        <w:t>al</w:t>
      </w:r>
      <w:r>
        <w:rPr>
          <w:rFonts w:ascii="Verdana" w:hAnsi="Verdana"/>
          <w:b/>
          <w:sz w:val="18"/>
          <w:szCs w:val="18"/>
        </w:rPr>
        <w:t xml:space="preserve"> Info:</w:t>
      </w:r>
      <w:r>
        <w:rPr>
          <w:rFonts w:ascii="Verdana" w:hAnsi="Verdana"/>
          <w:b/>
          <w:sz w:val="18"/>
          <w:szCs w:val="18"/>
        </w:rPr>
        <w:tab/>
      </w:r>
      <w:r w:rsidR="00EA3012" w:rsidRPr="00EA3012">
        <w:rPr>
          <w:rFonts w:ascii="Verdana" w:hAnsi="Verdana"/>
          <w:bCs/>
          <w:sz w:val="18"/>
          <w:szCs w:val="18"/>
        </w:rPr>
        <w:t>The 2018 US S</w:t>
      </w:r>
      <w:r w:rsidR="00CE1A6A">
        <w:rPr>
          <w:rFonts w:ascii="Verdana" w:hAnsi="Verdana"/>
          <w:bCs/>
          <w:sz w:val="18"/>
          <w:szCs w:val="18"/>
        </w:rPr>
        <w:t>OY Americas Buyers Conference, p</w:t>
      </w:r>
      <w:r w:rsidR="00EA3012" w:rsidRPr="00EA3012">
        <w:rPr>
          <w:rFonts w:ascii="Verdana" w:hAnsi="Verdana"/>
          <w:bCs/>
          <w:sz w:val="18"/>
          <w:szCs w:val="18"/>
        </w:rPr>
        <w:t>res</w:t>
      </w:r>
      <w:r w:rsidR="00271A08">
        <w:rPr>
          <w:rFonts w:ascii="Verdana" w:hAnsi="Verdana"/>
          <w:bCs/>
          <w:sz w:val="18"/>
          <w:szCs w:val="18"/>
        </w:rPr>
        <w:t xml:space="preserve">ented by USSEC, will be held </w:t>
      </w:r>
      <w:r w:rsidR="00EA3012" w:rsidRPr="00EA3012">
        <w:rPr>
          <w:rFonts w:ascii="Verdana" w:hAnsi="Verdana"/>
          <w:bCs/>
          <w:sz w:val="18"/>
          <w:szCs w:val="18"/>
        </w:rPr>
        <w:t xml:space="preserve">July 24-26 </w:t>
      </w:r>
      <w:r w:rsidR="00271A08">
        <w:rPr>
          <w:rFonts w:ascii="Verdana" w:hAnsi="Verdana"/>
          <w:bCs/>
          <w:sz w:val="18"/>
          <w:szCs w:val="18"/>
        </w:rPr>
        <w:t xml:space="preserve">also </w:t>
      </w:r>
      <w:r w:rsidR="00EA3012" w:rsidRPr="00EA3012">
        <w:rPr>
          <w:rFonts w:ascii="Verdana" w:hAnsi="Verdana"/>
          <w:bCs/>
          <w:sz w:val="18"/>
          <w:szCs w:val="18"/>
        </w:rPr>
        <w:t>at the</w:t>
      </w:r>
      <w:r w:rsidR="00271A08">
        <w:rPr>
          <w:rFonts w:ascii="Verdana" w:hAnsi="Verdana"/>
          <w:bCs/>
          <w:sz w:val="18"/>
          <w:szCs w:val="18"/>
        </w:rPr>
        <w:t xml:space="preserve"> Hilton </w:t>
      </w:r>
      <w:r w:rsidR="00271A08" w:rsidRPr="00005346">
        <w:rPr>
          <w:rFonts w:ascii="Verdana" w:hAnsi="Verdana"/>
          <w:bCs/>
          <w:sz w:val="18"/>
          <w:szCs w:val="18"/>
        </w:rPr>
        <w:t>Cartagena.  This is the</w:t>
      </w:r>
      <w:r w:rsidR="00EA3012" w:rsidRPr="00005346">
        <w:rPr>
          <w:rFonts w:ascii="Verdana" w:hAnsi="Verdana"/>
          <w:bCs/>
          <w:sz w:val="18"/>
          <w:szCs w:val="18"/>
        </w:rPr>
        <w:t xml:space="preserve"> premier </w:t>
      </w:r>
      <w:r w:rsidR="00271A08" w:rsidRPr="00005346">
        <w:rPr>
          <w:rFonts w:ascii="Verdana" w:hAnsi="Verdana"/>
          <w:bCs/>
          <w:sz w:val="18"/>
          <w:szCs w:val="18"/>
        </w:rPr>
        <w:t xml:space="preserve">Americas Region </w:t>
      </w:r>
      <w:r w:rsidR="00EA3012" w:rsidRPr="00005346">
        <w:rPr>
          <w:rFonts w:ascii="Verdana" w:hAnsi="Verdana"/>
          <w:bCs/>
          <w:sz w:val="18"/>
          <w:szCs w:val="18"/>
        </w:rPr>
        <w:t>event</w:t>
      </w:r>
      <w:r w:rsidR="00271A08" w:rsidRPr="00005346">
        <w:rPr>
          <w:rFonts w:ascii="Verdana" w:hAnsi="Verdana"/>
          <w:bCs/>
          <w:sz w:val="18"/>
          <w:szCs w:val="18"/>
        </w:rPr>
        <w:t xml:space="preserve"> </w:t>
      </w:r>
      <w:r w:rsidR="00EA3012" w:rsidRPr="00005346">
        <w:rPr>
          <w:rFonts w:ascii="Verdana" w:hAnsi="Verdana"/>
          <w:bCs/>
          <w:sz w:val="18"/>
          <w:szCs w:val="18"/>
        </w:rPr>
        <w:t>for your opportunity to network with some of the most influential buye</w:t>
      </w:r>
      <w:r w:rsidR="00271A08" w:rsidRPr="00005346">
        <w:rPr>
          <w:rFonts w:ascii="Verdana" w:hAnsi="Verdana"/>
          <w:bCs/>
          <w:sz w:val="18"/>
          <w:szCs w:val="18"/>
        </w:rPr>
        <w:t>rs and importers in the Region</w:t>
      </w:r>
      <w:r w:rsidR="00EA3012" w:rsidRPr="00005346">
        <w:rPr>
          <w:rFonts w:ascii="Verdana" w:hAnsi="Verdana"/>
          <w:bCs/>
          <w:sz w:val="18"/>
          <w:szCs w:val="18"/>
        </w:rPr>
        <w:t xml:space="preserve">.  </w:t>
      </w:r>
      <w:r w:rsidR="00005346" w:rsidRPr="00721FED">
        <w:rPr>
          <w:rFonts w:ascii="Verdana" w:hAnsi="Verdana"/>
          <w:noProof/>
          <w:sz w:val="18"/>
          <w:szCs w:val="18"/>
        </w:rPr>
        <w:t>Come</w:t>
      </w:r>
      <w:r w:rsidR="00005346" w:rsidRPr="00005346">
        <w:rPr>
          <w:rFonts w:ascii="Verdana" w:hAnsi="Verdana"/>
          <w:color w:val="39270B"/>
          <w:sz w:val="18"/>
          <w:szCs w:val="18"/>
        </w:rPr>
        <w:t> see marquee presenters like Iowa State's Dr. Elwynn Taylor and Informa's Ken Erickson</w:t>
      </w:r>
      <w:r w:rsidR="00005346" w:rsidRPr="00721FED">
        <w:rPr>
          <w:rFonts w:ascii="Verdana" w:hAnsi="Verdana"/>
          <w:noProof/>
          <w:color w:val="39270B"/>
          <w:sz w:val="18"/>
          <w:szCs w:val="18"/>
        </w:rPr>
        <w:t>.</w:t>
      </w:r>
      <w:r w:rsidR="00EA3012" w:rsidRPr="00721FED">
        <w:rPr>
          <w:rFonts w:ascii="Verdana" w:hAnsi="Verdana"/>
          <w:bCs/>
          <w:noProof/>
          <w:sz w:val="18"/>
          <w:szCs w:val="18"/>
        </w:rPr>
        <w:t>The</w:t>
      </w:r>
      <w:r w:rsidR="00EA3012" w:rsidRPr="00005346">
        <w:rPr>
          <w:rFonts w:ascii="Verdana" w:hAnsi="Verdana"/>
          <w:bCs/>
          <w:sz w:val="18"/>
          <w:szCs w:val="18"/>
        </w:rPr>
        <w:t xml:space="preserve"> event will be capped off by a round robin, professionally translated opportunity for you to introduce your co</w:t>
      </w:r>
      <w:r w:rsidR="00B679C9" w:rsidRPr="00005346">
        <w:rPr>
          <w:rFonts w:ascii="Verdana" w:hAnsi="Verdana"/>
          <w:bCs/>
          <w:sz w:val="18"/>
          <w:szCs w:val="18"/>
        </w:rPr>
        <w:t>mpany to foreign buyers</w:t>
      </w:r>
      <w:r w:rsidR="00B679C9" w:rsidRPr="00005346">
        <w:rPr>
          <w:rFonts w:ascii="Verdana" w:hAnsi="Verdana"/>
          <w:bCs/>
          <w:color w:val="FF0000"/>
          <w:sz w:val="18"/>
          <w:szCs w:val="18"/>
        </w:rPr>
        <w:t xml:space="preserve">.  If you want to attend, please indicate on your </w:t>
      </w:r>
      <w:r w:rsidR="00005346" w:rsidRPr="00005346">
        <w:rPr>
          <w:rFonts w:ascii="Verdana" w:hAnsi="Verdana"/>
          <w:bCs/>
          <w:color w:val="FF0000"/>
          <w:sz w:val="18"/>
          <w:szCs w:val="18"/>
        </w:rPr>
        <w:t xml:space="preserve">Board Meeting online </w:t>
      </w:r>
      <w:r w:rsidR="00B679C9" w:rsidRPr="00005346">
        <w:rPr>
          <w:rFonts w:ascii="Verdana" w:hAnsi="Verdana"/>
          <w:bCs/>
          <w:color w:val="FF0000"/>
          <w:sz w:val="18"/>
          <w:szCs w:val="18"/>
        </w:rPr>
        <w:t xml:space="preserve">registration form.  </w:t>
      </w:r>
      <w:r w:rsidR="00B679C9" w:rsidRPr="00005346">
        <w:rPr>
          <w:rFonts w:ascii="Verdana" w:hAnsi="Verdana"/>
          <w:bCs/>
          <w:sz w:val="18"/>
          <w:szCs w:val="18"/>
        </w:rPr>
        <w:t>USSEC will cover all</w:t>
      </w:r>
      <w:r w:rsidR="00271A08" w:rsidRPr="00005346">
        <w:rPr>
          <w:rFonts w:ascii="Verdana" w:hAnsi="Verdana"/>
          <w:bCs/>
          <w:sz w:val="18"/>
          <w:szCs w:val="18"/>
        </w:rPr>
        <w:t xml:space="preserve"> event catering costs</w:t>
      </w:r>
      <w:r w:rsidR="00B679C9" w:rsidRPr="00005346">
        <w:rPr>
          <w:rFonts w:ascii="Verdana" w:hAnsi="Verdana"/>
          <w:bCs/>
          <w:sz w:val="18"/>
          <w:szCs w:val="18"/>
        </w:rPr>
        <w:t>.  Please note that the USSEC Board of Directors meetings runs at the same time, therefore, you would only be able t</w:t>
      </w:r>
      <w:r w:rsidR="00005346">
        <w:rPr>
          <w:rFonts w:ascii="Verdana" w:hAnsi="Verdana"/>
          <w:bCs/>
          <w:sz w:val="18"/>
          <w:szCs w:val="18"/>
        </w:rPr>
        <w:t xml:space="preserve">o attend for the evening of July </w:t>
      </w:r>
      <w:r w:rsidR="00B679C9" w:rsidRPr="00005346">
        <w:rPr>
          <w:rFonts w:ascii="Verdana" w:hAnsi="Verdana"/>
          <w:bCs/>
          <w:sz w:val="18"/>
          <w:szCs w:val="18"/>
        </w:rPr>
        <w:t>24</w:t>
      </w:r>
      <w:r w:rsidR="00271A08" w:rsidRPr="00005346">
        <w:rPr>
          <w:rFonts w:ascii="Verdana" w:hAnsi="Verdana"/>
          <w:bCs/>
          <w:sz w:val="18"/>
          <w:szCs w:val="18"/>
        </w:rPr>
        <w:t>, the morning</w:t>
      </w:r>
      <w:r w:rsidR="00005346">
        <w:rPr>
          <w:rFonts w:ascii="Verdana" w:hAnsi="Verdana"/>
          <w:bCs/>
          <w:sz w:val="18"/>
          <w:szCs w:val="18"/>
        </w:rPr>
        <w:t xml:space="preserve"> of July 25</w:t>
      </w:r>
      <w:r w:rsidR="00B679C9" w:rsidRPr="00005346">
        <w:rPr>
          <w:rFonts w:ascii="Verdana" w:hAnsi="Verdana"/>
          <w:bCs/>
          <w:sz w:val="18"/>
          <w:szCs w:val="18"/>
        </w:rPr>
        <w:t>,</w:t>
      </w:r>
      <w:r w:rsidR="00005346">
        <w:rPr>
          <w:rFonts w:ascii="Verdana" w:hAnsi="Verdana"/>
          <w:bCs/>
          <w:sz w:val="18"/>
          <w:szCs w:val="18"/>
        </w:rPr>
        <w:t xml:space="preserve"> and the full day of July 26.</w:t>
      </w:r>
    </w:p>
    <w:p w:rsidR="00EA3012" w:rsidRDefault="00EA3012" w:rsidP="00916ABF">
      <w:pPr>
        <w:ind w:left="2160" w:hanging="2160"/>
        <w:rPr>
          <w:rFonts w:ascii="Verdana" w:hAnsi="Verdana"/>
          <w:bCs/>
          <w:sz w:val="18"/>
          <w:szCs w:val="18"/>
        </w:rPr>
      </w:pPr>
    </w:p>
    <w:p w:rsidR="00B679C9" w:rsidRDefault="00B679C9" w:rsidP="003C6BD8">
      <w:pPr>
        <w:rPr>
          <w:rFonts w:cstheme="minorHAnsi"/>
          <w:b/>
          <w:sz w:val="22"/>
          <w:szCs w:val="22"/>
        </w:rPr>
      </w:pPr>
    </w:p>
    <w:p w:rsidR="00B679C9" w:rsidRDefault="00B679C9" w:rsidP="003C6BD8">
      <w:pPr>
        <w:rPr>
          <w:rFonts w:cstheme="minorHAnsi"/>
          <w:b/>
          <w:sz w:val="22"/>
          <w:szCs w:val="22"/>
        </w:rPr>
      </w:pPr>
    </w:p>
    <w:p w:rsidR="0090743A" w:rsidRDefault="0090743A" w:rsidP="0090743A">
      <w:pPr>
        <w:ind w:left="2160" w:hanging="2160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b/>
          <w:sz w:val="22"/>
          <w:szCs w:val="22"/>
        </w:rPr>
        <w:t>Changes &amp;</w:t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>Hotel Cancellation policy is 72</w:t>
      </w:r>
      <w:r w:rsidRPr="00005202">
        <w:rPr>
          <w:rFonts w:cstheme="minorHAnsi"/>
          <w:sz w:val="22"/>
          <w:szCs w:val="22"/>
        </w:rPr>
        <w:t xml:space="preserve"> hours in advance; any cancellations received after this</w:t>
      </w:r>
    </w:p>
    <w:p w:rsidR="003C6BD8" w:rsidRDefault="0090743A" w:rsidP="0090743A">
      <w:pPr>
        <w:ind w:left="2160" w:hanging="2160"/>
        <w:rPr>
          <w:rFonts w:cstheme="minorHAnsi"/>
          <w:sz w:val="22"/>
          <w:szCs w:val="22"/>
        </w:rPr>
      </w:pPr>
      <w:r w:rsidRPr="00005202">
        <w:rPr>
          <w:rFonts w:cstheme="minorHAnsi"/>
          <w:b/>
          <w:sz w:val="22"/>
          <w:szCs w:val="22"/>
        </w:rPr>
        <w:t>Cancellations</w:t>
      </w:r>
      <w:r>
        <w:rPr>
          <w:rFonts w:cstheme="minorHAnsi"/>
          <w:b/>
          <w:sz w:val="22"/>
          <w:szCs w:val="22"/>
        </w:rPr>
        <w:t>:</w:t>
      </w:r>
      <w:r>
        <w:rPr>
          <w:rFonts w:cstheme="minorHAnsi"/>
          <w:b/>
          <w:sz w:val="22"/>
          <w:szCs w:val="22"/>
        </w:rPr>
        <w:tab/>
      </w:r>
      <w:r w:rsidRPr="00005202">
        <w:rPr>
          <w:rFonts w:cstheme="minorHAnsi"/>
          <w:sz w:val="22"/>
          <w:szCs w:val="22"/>
        </w:rPr>
        <w:t>time may not receiv</w:t>
      </w:r>
      <w:r>
        <w:rPr>
          <w:rFonts w:cstheme="minorHAnsi"/>
          <w:sz w:val="22"/>
          <w:szCs w:val="22"/>
        </w:rPr>
        <w:t xml:space="preserve">e a refund on deposit (if paid).  </w:t>
      </w:r>
      <w:r w:rsidRPr="00005202">
        <w:rPr>
          <w:rFonts w:cstheme="minorHAnsi"/>
          <w:sz w:val="22"/>
          <w:szCs w:val="22"/>
        </w:rPr>
        <w:t>Any meal cancellations made</w:t>
      </w:r>
    </w:p>
    <w:p w:rsidR="0090743A" w:rsidRDefault="0090743A" w:rsidP="0090743A">
      <w:pPr>
        <w:ind w:left="2160"/>
        <w:rPr>
          <w:rFonts w:cstheme="minorHAnsi"/>
          <w:sz w:val="22"/>
          <w:szCs w:val="22"/>
        </w:rPr>
      </w:pPr>
      <w:r w:rsidRPr="00BF0A8F">
        <w:rPr>
          <w:rFonts w:cstheme="minorHAnsi"/>
          <w:sz w:val="22"/>
          <w:szCs w:val="22"/>
        </w:rPr>
        <w:t xml:space="preserve">after </w:t>
      </w:r>
      <w:r>
        <w:rPr>
          <w:rFonts w:cstheme="minorHAnsi"/>
          <w:sz w:val="22"/>
          <w:szCs w:val="22"/>
        </w:rPr>
        <w:t>Tuesday, July 17</w:t>
      </w:r>
      <w:r w:rsidRPr="00BF0A8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2018 </w:t>
      </w:r>
      <w:r w:rsidRPr="00BF0A8F">
        <w:rPr>
          <w:rFonts w:cstheme="minorHAnsi"/>
          <w:sz w:val="22"/>
          <w:szCs w:val="22"/>
        </w:rPr>
        <w:t>are</w:t>
      </w:r>
      <w:r w:rsidRPr="00005202">
        <w:rPr>
          <w:rFonts w:cstheme="minorHAnsi"/>
          <w:sz w:val="22"/>
          <w:szCs w:val="22"/>
        </w:rPr>
        <w:t xml:space="preserve"> chargeable.</w:t>
      </w:r>
    </w:p>
    <w:p w:rsidR="003C6BD8" w:rsidRDefault="003C6BD8" w:rsidP="0090743A">
      <w:pPr>
        <w:rPr>
          <w:rFonts w:cstheme="minorHAnsi"/>
          <w:sz w:val="22"/>
          <w:szCs w:val="22"/>
        </w:rPr>
      </w:pPr>
      <w:r w:rsidRPr="00005202">
        <w:rPr>
          <w:rFonts w:cstheme="minorHAnsi"/>
          <w:sz w:val="22"/>
          <w:szCs w:val="22"/>
        </w:rPr>
        <w:tab/>
      </w:r>
    </w:p>
    <w:p w:rsidR="00C860C2" w:rsidRDefault="00564BD4" w:rsidP="00C860C2">
      <w:pPr>
        <w:ind w:left="720" w:hanging="720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Accommodations:</w:t>
      </w:r>
      <w:r>
        <w:rPr>
          <w:rFonts w:cstheme="minorHAnsi"/>
          <w:b/>
          <w:sz w:val="22"/>
          <w:szCs w:val="22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For questions about accessibility or to request accommodations please contact </w:t>
      </w:r>
      <w:r w:rsidR="00C860C2">
        <w:rPr>
          <w:rFonts w:cstheme="minorHAnsi"/>
          <w:sz w:val="22"/>
          <w:szCs w:val="22"/>
        </w:rPr>
        <w:tab/>
      </w:r>
      <w:r w:rsidR="00C860C2">
        <w:rPr>
          <w:rFonts w:cstheme="minorHAnsi"/>
          <w:sz w:val="22"/>
          <w:szCs w:val="22"/>
        </w:rPr>
        <w:tab/>
      </w:r>
      <w:r w:rsidR="00C860C2">
        <w:rPr>
          <w:rFonts w:cstheme="minorHAnsi"/>
          <w:sz w:val="22"/>
          <w:szCs w:val="22"/>
        </w:rPr>
        <w:tab/>
        <w:t xml:space="preserve">inform the planner (contact </w:t>
      </w:r>
      <w:r>
        <w:rPr>
          <w:rFonts w:cstheme="minorHAnsi"/>
          <w:sz w:val="22"/>
          <w:szCs w:val="22"/>
        </w:rPr>
        <w:t>details listed below)</w:t>
      </w:r>
      <w:r w:rsidR="00C860C2">
        <w:rPr>
          <w:rFonts w:cstheme="minorHAnsi"/>
          <w:sz w:val="22"/>
          <w:szCs w:val="22"/>
        </w:rPr>
        <w:t xml:space="preserve"> or by</w:t>
      </w:r>
      <w:r w:rsidRPr="00564BD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indicating on your registration </w:t>
      </w:r>
    </w:p>
    <w:p w:rsidR="00564BD4" w:rsidRPr="00564BD4" w:rsidRDefault="00C860C2" w:rsidP="006442D6">
      <w:pPr>
        <w:ind w:left="720" w:hanging="720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 w:rsidR="00564BD4">
        <w:rPr>
          <w:rFonts w:cstheme="minorHAnsi"/>
          <w:sz w:val="22"/>
          <w:szCs w:val="22"/>
        </w:rPr>
        <w:t xml:space="preserve">form.  </w:t>
      </w:r>
    </w:p>
    <w:p w:rsidR="003C6BD8" w:rsidRDefault="003C6BD8" w:rsidP="00916ABF">
      <w:pPr>
        <w:ind w:left="2160" w:hanging="2160"/>
        <w:rPr>
          <w:rFonts w:ascii="Verdana" w:hAnsi="Verdana"/>
          <w:bCs/>
          <w:sz w:val="18"/>
          <w:szCs w:val="18"/>
        </w:rPr>
      </w:pPr>
    </w:p>
    <w:p w:rsidR="00271A08" w:rsidRDefault="00271A08" w:rsidP="00271A08">
      <w:pPr>
        <w:ind w:left="2160" w:hanging="21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Contact</w:t>
      </w:r>
      <w:r w:rsidRPr="00DF32EE">
        <w:rPr>
          <w:rFonts w:ascii="Verdana" w:hAnsi="Verdana"/>
          <w:b/>
          <w:sz w:val="18"/>
          <w:szCs w:val="18"/>
        </w:rPr>
        <w:t>:</w:t>
      </w:r>
      <w:r w:rsidRPr="00DF32EE">
        <w:rPr>
          <w:rFonts w:ascii="Verdana" w:hAnsi="Verdana"/>
          <w:b/>
          <w:sz w:val="18"/>
          <w:szCs w:val="18"/>
        </w:rPr>
        <w:tab/>
      </w:r>
      <w:r w:rsidRPr="00DF32EE">
        <w:rPr>
          <w:rFonts w:ascii="Verdana" w:hAnsi="Verdana"/>
          <w:sz w:val="18"/>
          <w:szCs w:val="18"/>
        </w:rPr>
        <w:t xml:space="preserve">Should you have any further questions regarding the USSEC Board Meeting </w:t>
      </w:r>
      <w:r>
        <w:rPr>
          <w:rFonts w:ascii="Verdana" w:hAnsi="Verdana"/>
          <w:sz w:val="18"/>
          <w:szCs w:val="18"/>
        </w:rPr>
        <w:t xml:space="preserve">or Americas Buyers Conference </w:t>
      </w:r>
      <w:r w:rsidRPr="00DF32EE">
        <w:rPr>
          <w:rFonts w:ascii="Verdana" w:hAnsi="Verdana"/>
          <w:sz w:val="18"/>
          <w:szCs w:val="18"/>
        </w:rPr>
        <w:t xml:space="preserve">please contact Anna Friday, Tel +1 636 449 6014 or </w:t>
      </w:r>
      <w:hyperlink r:id="rId8" w:history="1">
        <w:r w:rsidRPr="00DF32EE">
          <w:rPr>
            <w:rStyle w:val="Hyperlink"/>
            <w:rFonts w:ascii="Verdana" w:hAnsi="Verdana"/>
            <w:sz w:val="18"/>
            <w:szCs w:val="18"/>
          </w:rPr>
          <w:t>afriday@ussec.org</w:t>
        </w:r>
      </w:hyperlink>
      <w:r w:rsidRPr="00DF32E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</w:t>
      </w:r>
    </w:p>
    <w:p w:rsidR="003C6BD8" w:rsidRPr="00916ABF" w:rsidRDefault="003C6BD8" w:rsidP="00916ABF">
      <w:pPr>
        <w:ind w:left="2160" w:hanging="2160"/>
        <w:rPr>
          <w:rFonts w:ascii="Verdana" w:hAnsi="Verdana"/>
          <w:bCs/>
          <w:sz w:val="18"/>
          <w:szCs w:val="18"/>
        </w:rPr>
      </w:pPr>
    </w:p>
    <w:sectPr w:rsidR="003C6BD8" w:rsidRPr="00916ABF" w:rsidSect="00F40B0A"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7DA" w:rsidRDefault="007147DA" w:rsidP="00F40B0A">
      <w:r>
        <w:separator/>
      </w:r>
    </w:p>
  </w:endnote>
  <w:endnote w:type="continuationSeparator" w:id="0">
    <w:p w:rsidR="007147DA" w:rsidRDefault="007147DA" w:rsidP="00F4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0A" w:rsidRDefault="00F40B0A" w:rsidP="00CD26C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0B0A" w:rsidRDefault="00F40B0A" w:rsidP="00F40B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0A" w:rsidRPr="00F40B0A" w:rsidRDefault="00F40B0A" w:rsidP="00CD26C4">
    <w:pPr>
      <w:pStyle w:val="Footer"/>
      <w:framePr w:wrap="none" w:vAnchor="text" w:hAnchor="margin" w:xAlign="right" w:y="1"/>
      <w:rPr>
        <w:rStyle w:val="PageNumber"/>
        <w:rFonts w:ascii="Verdana" w:hAnsi="Verdana"/>
        <w:sz w:val="18"/>
        <w:szCs w:val="16"/>
      </w:rPr>
    </w:pPr>
    <w:r w:rsidRPr="00F40B0A">
      <w:rPr>
        <w:rStyle w:val="PageNumber"/>
        <w:rFonts w:ascii="Verdana" w:hAnsi="Verdana"/>
        <w:sz w:val="18"/>
        <w:szCs w:val="16"/>
      </w:rPr>
      <w:fldChar w:fldCharType="begin"/>
    </w:r>
    <w:r w:rsidRPr="00F40B0A">
      <w:rPr>
        <w:rStyle w:val="PageNumber"/>
        <w:rFonts w:ascii="Verdana" w:hAnsi="Verdana"/>
        <w:sz w:val="18"/>
        <w:szCs w:val="16"/>
      </w:rPr>
      <w:instrText xml:space="preserve">PAGE  </w:instrText>
    </w:r>
    <w:r w:rsidRPr="00F40B0A">
      <w:rPr>
        <w:rStyle w:val="PageNumber"/>
        <w:rFonts w:ascii="Verdana" w:hAnsi="Verdana"/>
        <w:sz w:val="18"/>
        <w:szCs w:val="16"/>
      </w:rPr>
      <w:fldChar w:fldCharType="separate"/>
    </w:r>
    <w:r w:rsidR="00995DA0">
      <w:rPr>
        <w:rStyle w:val="PageNumber"/>
        <w:rFonts w:ascii="Verdana" w:hAnsi="Verdana"/>
        <w:noProof/>
        <w:sz w:val="18"/>
        <w:szCs w:val="16"/>
      </w:rPr>
      <w:t>1</w:t>
    </w:r>
    <w:r w:rsidRPr="00F40B0A">
      <w:rPr>
        <w:rStyle w:val="PageNumber"/>
        <w:rFonts w:ascii="Verdana" w:hAnsi="Verdana"/>
        <w:sz w:val="18"/>
        <w:szCs w:val="16"/>
      </w:rPr>
      <w:fldChar w:fldCharType="end"/>
    </w:r>
  </w:p>
  <w:p w:rsidR="00F40B0A" w:rsidRPr="00F40B0A" w:rsidRDefault="00CE1A6A" w:rsidP="00F40B0A">
    <w:pPr>
      <w:pStyle w:val="Footer"/>
      <w:ind w:right="360"/>
      <w:rPr>
        <w:rFonts w:ascii="Verdana" w:hAnsi="Verdana"/>
        <w:color w:val="808080" w:themeColor="background2" w:themeShade="80"/>
        <w:sz w:val="18"/>
        <w:szCs w:val="16"/>
      </w:rPr>
    </w:pPr>
    <w:r w:rsidRPr="00F40B0A">
      <w:rPr>
        <w:rFonts w:ascii="Verdana" w:hAnsi="Verdana"/>
        <w:color w:val="808080" w:themeColor="background2" w:themeShade="80"/>
        <w:sz w:val="18"/>
        <w:szCs w:val="16"/>
      </w:rPr>
      <w:t>ussec.org | ussoy.org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7DA" w:rsidRDefault="007147DA" w:rsidP="00F40B0A">
      <w:r>
        <w:separator/>
      </w:r>
    </w:p>
  </w:footnote>
  <w:footnote w:type="continuationSeparator" w:id="0">
    <w:p w:rsidR="007147DA" w:rsidRDefault="007147DA" w:rsidP="00F40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0A" w:rsidRDefault="00E00E8D">
    <w:pPr>
      <w:pStyle w:val="Header"/>
    </w:pPr>
    <w:r>
      <w:rPr>
        <w:noProof/>
      </w:rPr>
      <w:drawing>
        <wp:inline distT="0" distB="0" distL="0" distR="0">
          <wp:extent cx="6400800" cy="1131633"/>
          <wp:effectExtent l="0" t="0" r="0" b="0"/>
          <wp:docPr id="3" name="Picture 3" descr="C:\MBCG\Temporary Internet Files\Content.Word\Board &amp; Annual Meeting Header-Call to Meet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MBCG\Temporary Internet Files\Content.Word\Board &amp; Annual Meeting Header-Call to Meet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6166" cy="114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E8D" w:rsidRDefault="00E00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7B9"/>
    <w:multiLevelType w:val="hybridMultilevel"/>
    <w:tmpl w:val="7DD260F4"/>
    <w:lvl w:ilvl="0" w:tplc="6832A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D719A"/>
    <w:multiLevelType w:val="multilevel"/>
    <w:tmpl w:val="8534A062"/>
    <w:styleLink w:val="Style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5C3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415B7"/>
    <w:multiLevelType w:val="hybridMultilevel"/>
    <w:tmpl w:val="49489E1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41C736AA"/>
    <w:multiLevelType w:val="hybridMultilevel"/>
    <w:tmpl w:val="D456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80E47"/>
    <w:multiLevelType w:val="hybridMultilevel"/>
    <w:tmpl w:val="C16A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74F57"/>
    <w:multiLevelType w:val="hybridMultilevel"/>
    <w:tmpl w:val="8020E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wMjE2tzAyMLGwNLBU0lEKTi0uzszPAykwrAUAPe/3kSwAAAA="/>
  </w:docVars>
  <w:rsids>
    <w:rsidRoot w:val="00F40B0A"/>
    <w:rsid w:val="00005346"/>
    <w:rsid w:val="00081525"/>
    <w:rsid w:val="000C741A"/>
    <w:rsid w:val="00133CE6"/>
    <w:rsid w:val="00144473"/>
    <w:rsid w:val="001C3FF0"/>
    <w:rsid w:val="002677CB"/>
    <w:rsid w:val="00271A08"/>
    <w:rsid w:val="002C1AFB"/>
    <w:rsid w:val="002E343D"/>
    <w:rsid w:val="00302E16"/>
    <w:rsid w:val="003C6BD8"/>
    <w:rsid w:val="004262E4"/>
    <w:rsid w:val="00463995"/>
    <w:rsid w:val="00500857"/>
    <w:rsid w:val="00564BD4"/>
    <w:rsid w:val="005A7825"/>
    <w:rsid w:val="006442D6"/>
    <w:rsid w:val="00652416"/>
    <w:rsid w:val="00664308"/>
    <w:rsid w:val="0066610A"/>
    <w:rsid w:val="0071346D"/>
    <w:rsid w:val="0071391F"/>
    <w:rsid w:val="007147DA"/>
    <w:rsid w:val="00721FED"/>
    <w:rsid w:val="00740977"/>
    <w:rsid w:val="00754808"/>
    <w:rsid w:val="007C6DC8"/>
    <w:rsid w:val="008F6A71"/>
    <w:rsid w:val="0090743A"/>
    <w:rsid w:val="00916ABF"/>
    <w:rsid w:val="00950110"/>
    <w:rsid w:val="00995DA0"/>
    <w:rsid w:val="00A013C9"/>
    <w:rsid w:val="00A4361B"/>
    <w:rsid w:val="00B121E9"/>
    <w:rsid w:val="00B67822"/>
    <w:rsid w:val="00B679C9"/>
    <w:rsid w:val="00B965F3"/>
    <w:rsid w:val="00BB7921"/>
    <w:rsid w:val="00BD3886"/>
    <w:rsid w:val="00BF0A8F"/>
    <w:rsid w:val="00C407A1"/>
    <w:rsid w:val="00C860C2"/>
    <w:rsid w:val="00CC0E26"/>
    <w:rsid w:val="00CE1A6A"/>
    <w:rsid w:val="00D44F53"/>
    <w:rsid w:val="00D823E3"/>
    <w:rsid w:val="00DF32EE"/>
    <w:rsid w:val="00E00E8D"/>
    <w:rsid w:val="00E864EC"/>
    <w:rsid w:val="00EA2411"/>
    <w:rsid w:val="00EA3012"/>
    <w:rsid w:val="00EC61FD"/>
    <w:rsid w:val="00F40B0A"/>
    <w:rsid w:val="00F637D7"/>
    <w:rsid w:val="00F728FB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262E4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40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B0A"/>
  </w:style>
  <w:style w:type="paragraph" w:styleId="Footer">
    <w:name w:val="footer"/>
    <w:basedOn w:val="Normal"/>
    <w:link w:val="FooterChar"/>
    <w:uiPriority w:val="99"/>
    <w:unhideWhenUsed/>
    <w:rsid w:val="00F40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B0A"/>
  </w:style>
  <w:style w:type="character" w:styleId="PageNumber">
    <w:name w:val="page number"/>
    <w:basedOn w:val="DefaultParagraphFont"/>
    <w:uiPriority w:val="99"/>
    <w:semiHidden/>
    <w:unhideWhenUsed/>
    <w:rsid w:val="00F40B0A"/>
  </w:style>
  <w:style w:type="paragraph" w:styleId="ListParagraph">
    <w:name w:val="List Paragraph"/>
    <w:basedOn w:val="Normal"/>
    <w:uiPriority w:val="34"/>
    <w:qFormat/>
    <w:rsid w:val="00B965F3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E57B6"/>
    <w:rPr>
      <w:color w:val="0895A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iday@usse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secbodjul2018.eventbrit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SSE">
  <a:themeElements>
    <a:clrScheme name="Custom 2">
      <a:dk1>
        <a:srgbClr val="1E1E0A"/>
      </a:dk1>
      <a:lt1>
        <a:srgbClr val="FFFFFF"/>
      </a:lt1>
      <a:dk2>
        <a:srgbClr val="406060"/>
      </a:dk2>
      <a:lt2>
        <a:srgbClr val="FFFFFF"/>
      </a:lt2>
      <a:accent1>
        <a:srgbClr val="E94119"/>
      </a:accent1>
      <a:accent2>
        <a:srgbClr val="406060"/>
      </a:accent2>
      <a:accent3>
        <a:srgbClr val="5E9940"/>
      </a:accent3>
      <a:accent4>
        <a:srgbClr val="089586"/>
      </a:accent4>
      <a:accent5>
        <a:srgbClr val="602B2A"/>
      </a:accent5>
      <a:accent6>
        <a:srgbClr val="CF8300"/>
      </a:accent6>
      <a:hlink>
        <a:srgbClr val="0895A6"/>
      </a:hlink>
      <a:folHlink>
        <a:srgbClr val="602B2A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Beth Roemhildt</cp:lastModifiedBy>
  <cp:revision>2</cp:revision>
  <cp:lastPrinted>2018-06-18T19:40:00Z</cp:lastPrinted>
  <dcterms:created xsi:type="dcterms:W3CDTF">2018-06-22T16:33:00Z</dcterms:created>
  <dcterms:modified xsi:type="dcterms:W3CDTF">2018-06-22T16:33:00Z</dcterms:modified>
</cp:coreProperties>
</file>